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4D13" w:rsidRDefault="00594D13" w:rsidP="00594D13">
      <w:pPr>
        <w:suppressAutoHyphens/>
        <w:autoSpaceDN w:val="0"/>
        <w:spacing w:after="0"/>
        <w:ind w:right="-465"/>
        <w:jc w:val="center"/>
        <w:textAlignment w:val="baseline"/>
        <w:rPr>
          <w:rFonts w:ascii="Times New Roman" w:eastAsia="SimSun" w:hAnsi="Times New Roman" w:cs="Times New Roman"/>
          <w:b/>
          <w:kern w:val="3"/>
          <w:sz w:val="24"/>
          <w:szCs w:val="24"/>
          <w:lang w:bidi="hi-IN"/>
        </w:rPr>
      </w:pPr>
      <w:r w:rsidRPr="00594D13">
        <w:rPr>
          <w:rFonts w:ascii="Times New Roman" w:eastAsia="SimSun" w:hAnsi="Times New Roman" w:cs="Times New Roman"/>
          <w:b/>
          <w:noProof/>
          <w:kern w:val="3"/>
          <w:sz w:val="24"/>
          <w:szCs w:val="24"/>
          <w:lang w:eastAsia="ru-RU"/>
        </w:rPr>
        <w:drawing>
          <wp:inline distT="0" distB="0" distL="0" distR="0">
            <wp:extent cx="8829244" cy="6423413"/>
            <wp:effectExtent l="0" t="0" r="0" b="0"/>
            <wp:docPr id="1" name="Рисунок 1" descr="D:\User\Pictures\2022-10-10\а.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Pictures\2022-10-10\а.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46212" cy="64357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10A3" w:rsidRPr="00594D13" w:rsidRDefault="005B7D67" w:rsidP="00594D13">
      <w:pPr>
        <w:suppressAutoHyphens/>
        <w:autoSpaceDN w:val="0"/>
        <w:spacing w:after="0"/>
        <w:ind w:right="-465"/>
        <w:jc w:val="center"/>
        <w:textAlignment w:val="baseline"/>
        <w:rPr>
          <w:rFonts w:ascii="Times New Roman" w:eastAsia="SimSun" w:hAnsi="Times New Roman" w:cs="Times New Roman"/>
          <w:b/>
          <w:kern w:val="3"/>
          <w:sz w:val="24"/>
          <w:szCs w:val="24"/>
          <w:lang w:bidi="hi-IN"/>
        </w:rPr>
      </w:pPr>
      <w:r>
        <w:rPr>
          <w:rFonts w:ascii="Times New Roman" w:eastAsia="SimSun" w:hAnsi="Times New Roman" w:cs="Times New Roman"/>
          <w:b/>
          <w:kern w:val="3"/>
          <w:sz w:val="24"/>
          <w:szCs w:val="24"/>
          <w:lang w:bidi="hi-IN"/>
        </w:rPr>
        <w:lastRenderedPageBreak/>
        <w:t>Пояснительная записка</w:t>
      </w:r>
    </w:p>
    <w:p w:rsidR="00F77026" w:rsidRPr="00A241AA" w:rsidRDefault="00F77026" w:rsidP="00F77026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241AA">
        <w:rPr>
          <w:rFonts w:ascii="Times New Roman" w:hAnsi="Times New Roman" w:cs="Times New Roman"/>
          <w:sz w:val="24"/>
          <w:szCs w:val="24"/>
        </w:rPr>
        <w:t xml:space="preserve">Рабочая </w:t>
      </w:r>
      <w:r w:rsidR="00EB45B8" w:rsidRPr="00A241AA">
        <w:rPr>
          <w:rFonts w:ascii="Times New Roman" w:hAnsi="Times New Roman" w:cs="Times New Roman"/>
          <w:sz w:val="24"/>
          <w:szCs w:val="24"/>
        </w:rPr>
        <w:t>программа учебного курса по алгебре</w:t>
      </w:r>
      <w:r w:rsidR="00572B65" w:rsidRPr="00A241AA">
        <w:rPr>
          <w:rFonts w:ascii="Times New Roman" w:hAnsi="Times New Roman" w:cs="Times New Roman"/>
          <w:sz w:val="24"/>
          <w:szCs w:val="24"/>
        </w:rPr>
        <w:t xml:space="preserve"> предназначена для учащихся 7</w:t>
      </w:r>
      <w:r w:rsidRPr="00A241AA">
        <w:rPr>
          <w:rFonts w:ascii="Times New Roman" w:hAnsi="Times New Roman" w:cs="Times New Roman"/>
          <w:sz w:val="24"/>
          <w:szCs w:val="24"/>
        </w:rPr>
        <w:t xml:space="preserve"> класса МБОУ «</w:t>
      </w:r>
      <w:proofErr w:type="spellStart"/>
      <w:r w:rsidRPr="00A241AA">
        <w:rPr>
          <w:rFonts w:ascii="Times New Roman" w:hAnsi="Times New Roman" w:cs="Times New Roman"/>
          <w:sz w:val="24"/>
          <w:szCs w:val="24"/>
        </w:rPr>
        <w:t>Петровскозав</w:t>
      </w:r>
      <w:r w:rsidR="001F05F6" w:rsidRPr="00A241AA">
        <w:rPr>
          <w:rFonts w:ascii="Times New Roman" w:hAnsi="Times New Roman" w:cs="Times New Roman"/>
          <w:sz w:val="24"/>
          <w:szCs w:val="24"/>
        </w:rPr>
        <w:t>одская</w:t>
      </w:r>
      <w:proofErr w:type="spellEnd"/>
      <w:r w:rsidR="001F05F6" w:rsidRPr="00A241AA">
        <w:rPr>
          <w:rFonts w:ascii="Times New Roman" w:hAnsi="Times New Roman" w:cs="Times New Roman"/>
          <w:sz w:val="24"/>
          <w:szCs w:val="24"/>
        </w:rPr>
        <w:t xml:space="preserve"> СОШ» и рассчитана на 2022-2023</w:t>
      </w:r>
      <w:r w:rsidRPr="00A241AA">
        <w:rPr>
          <w:rFonts w:ascii="Times New Roman" w:hAnsi="Times New Roman" w:cs="Times New Roman"/>
          <w:sz w:val="24"/>
          <w:szCs w:val="24"/>
        </w:rPr>
        <w:t xml:space="preserve"> учебный год.</w:t>
      </w:r>
    </w:p>
    <w:p w:rsidR="00F77026" w:rsidRPr="00991C31" w:rsidRDefault="00F77026" w:rsidP="00F7702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91C31">
        <w:rPr>
          <w:rFonts w:ascii="Times New Roman" w:hAnsi="Times New Roman" w:cs="Times New Roman"/>
          <w:sz w:val="24"/>
          <w:szCs w:val="24"/>
        </w:rPr>
        <w:t>Настоящая рабочая программа составлена на основе:</w:t>
      </w:r>
    </w:p>
    <w:p w:rsidR="00F77026" w:rsidRPr="00991C31" w:rsidRDefault="00F77026" w:rsidP="00F7702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91C31">
        <w:rPr>
          <w:rFonts w:ascii="Times New Roman" w:hAnsi="Times New Roman" w:cs="Times New Roman"/>
          <w:sz w:val="24"/>
          <w:szCs w:val="24"/>
        </w:rPr>
        <w:t>1.Федерального закона № 273 «Об образовании в Российской Федерации»</w:t>
      </w:r>
    </w:p>
    <w:p w:rsidR="00F77026" w:rsidRPr="00991C31" w:rsidRDefault="00F77026" w:rsidP="00F7702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91C31">
        <w:rPr>
          <w:rFonts w:ascii="Times New Roman" w:hAnsi="Times New Roman" w:cs="Times New Roman"/>
          <w:sz w:val="24"/>
          <w:szCs w:val="24"/>
        </w:rPr>
        <w:t xml:space="preserve">2.Федерального государственного образовательного стандарта основного общего образования </w:t>
      </w:r>
    </w:p>
    <w:p w:rsidR="00F77026" w:rsidRPr="00991C31" w:rsidRDefault="00F77026" w:rsidP="00F7702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91C31">
        <w:rPr>
          <w:rFonts w:ascii="Times New Roman" w:hAnsi="Times New Roman" w:cs="Times New Roman"/>
          <w:sz w:val="24"/>
          <w:szCs w:val="24"/>
        </w:rPr>
        <w:t>3.Примерной программы основного общего образования по алгебре</w:t>
      </w:r>
    </w:p>
    <w:p w:rsidR="00F77026" w:rsidRPr="00991C31" w:rsidRDefault="00F77026" w:rsidP="00F77026">
      <w:pPr>
        <w:pStyle w:val="Standard"/>
        <w:spacing w:after="0"/>
        <w:jc w:val="both"/>
        <w:rPr>
          <w:rFonts w:cs="Times New Roman"/>
          <w:sz w:val="24"/>
          <w:szCs w:val="24"/>
        </w:rPr>
      </w:pPr>
      <w:r w:rsidRPr="00991C31">
        <w:rPr>
          <w:rFonts w:cs="Times New Roman"/>
          <w:sz w:val="24"/>
          <w:szCs w:val="24"/>
        </w:rPr>
        <w:t>4.Авторской программы Ю.Н. Макарычева «Алгебра, входящий в сборник рабочих программ «Программы общеобразовательных учреждений: Алгебра, 7 класса»</w:t>
      </w:r>
      <w:r w:rsidR="005B1C9C">
        <w:rPr>
          <w:rFonts w:cs="Times New Roman"/>
          <w:sz w:val="24"/>
          <w:szCs w:val="24"/>
        </w:rPr>
        <w:t>»</w:t>
      </w:r>
      <w:r w:rsidRPr="00991C31">
        <w:rPr>
          <w:rFonts w:cs="Times New Roman"/>
          <w:sz w:val="24"/>
          <w:szCs w:val="24"/>
        </w:rPr>
        <w:t>, составитель: Т.А. Бурмистров</w:t>
      </w:r>
    </w:p>
    <w:p w:rsidR="00F77026" w:rsidRPr="00991C31" w:rsidRDefault="00F77026" w:rsidP="00F77026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991C31">
        <w:rPr>
          <w:rFonts w:ascii="Times New Roman" w:hAnsi="Times New Roman" w:cs="Times New Roman"/>
          <w:sz w:val="24"/>
          <w:szCs w:val="24"/>
        </w:rPr>
        <w:t>5.Учебного плана МБОУ «</w:t>
      </w:r>
      <w:proofErr w:type="spellStart"/>
      <w:r w:rsidRPr="00991C31">
        <w:rPr>
          <w:rFonts w:ascii="Times New Roman" w:hAnsi="Times New Roman" w:cs="Times New Roman"/>
          <w:sz w:val="24"/>
          <w:szCs w:val="24"/>
        </w:rPr>
        <w:t>Петровскозаводская</w:t>
      </w:r>
      <w:proofErr w:type="spellEnd"/>
      <w:r w:rsidRPr="00991C31">
        <w:rPr>
          <w:rFonts w:ascii="Times New Roman" w:hAnsi="Times New Roman" w:cs="Times New Roman"/>
          <w:sz w:val="24"/>
          <w:szCs w:val="24"/>
        </w:rPr>
        <w:t xml:space="preserve"> СОШ»</w:t>
      </w:r>
      <w:r w:rsidR="001F05F6" w:rsidRPr="00991C31">
        <w:rPr>
          <w:rFonts w:ascii="Times New Roman" w:eastAsia="Calibri" w:hAnsi="Times New Roman" w:cs="Times New Roman"/>
          <w:sz w:val="24"/>
          <w:szCs w:val="24"/>
        </w:rPr>
        <w:t xml:space="preserve"> на 2022-2023</w:t>
      </w:r>
      <w:r w:rsidRPr="00991C31">
        <w:rPr>
          <w:rFonts w:ascii="Times New Roman" w:eastAsia="Calibri" w:hAnsi="Times New Roman" w:cs="Times New Roman"/>
          <w:sz w:val="24"/>
          <w:szCs w:val="24"/>
        </w:rPr>
        <w:t xml:space="preserve"> учебный год. </w:t>
      </w:r>
      <w:r w:rsidR="00A241AA">
        <w:rPr>
          <w:rFonts w:ascii="Times New Roman" w:eastAsia="Calibri" w:hAnsi="Times New Roman" w:cs="Times New Roman"/>
          <w:sz w:val="24"/>
          <w:szCs w:val="24"/>
        </w:rPr>
        <w:t>Уровень обучения базовый.</w:t>
      </w:r>
    </w:p>
    <w:p w:rsidR="00F77026" w:rsidRDefault="00F77026" w:rsidP="00F77026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991C31">
        <w:rPr>
          <w:rFonts w:ascii="Times New Roman" w:eastAsia="Calibri" w:hAnsi="Times New Roman" w:cs="Times New Roman"/>
          <w:sz w:val="24"/>
          <w:szCs w:val="24"/>
        </w:rPr>
        <w:t xml:space="preserve">       В соответствии с учебным планом МБОУ «</w:t>
      </w:r>
      <w:proofErr w:type="spellStart"/>
      <w:r w:rsidRPr="00991C31">
        <w:rPr>
          <w:rFonts w:ascii="Times New Roman" w:eastAsia="Calibri" w:hAnsi="Times New Roman" w:cs="Times New Roman"/>
          <w:sz w:val="24"/>
          <w:szCs w:val="24"/>
        </w:rPr>
        <w:t>Петровскозаводская</w:t>
      </w:r>
      <w:proofErr w:type="spellEnd"/>
      <w:r w:rsidRPr="00991C31">
        <w:rPr>
          <w:rFonts w:ascii="Times New Roman" w:eastAsia="Calibri" w:hAnsi="Times New Roman" w:cs="Times New Roman"/>
          <w:sz w:val="24"/>
          <w:szCs w:val="24"/>
        </w:rPr>
        <w:t xml:space="preserve"> СОШ» рабочая программа составлена на 105 часов из расчета 3 часа неделю, из них итоговая зачетная работа 1 час, уроки – повторения 7 часов. В случае совпадения уроков с праздничными днями предполагается выполнение программы: </w:t>
      </w:r>
    </w:p>
    <w:p w:rsidR="00192253" w:rsidRPr="00A263BC" w:rsidRDefault="00192253" w:rsidP="00192253">
      <w:pPr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</w:pPr>
      <w:r w:rsidRPr="00A263BC">
        <w:rPr>
          <w:rFonts w:ascii="Times New Roman" w:eastAsia="Arial" w:hAnsi="Times New Roman" w:cs="Times New Roman"/>
          <w:sz w:val="24"/>
          <w:szCs w:val="24"/>
          <w:lang w:eastAsia="hi-IN" w:bidi="hi-IN"/>
        </w:rPr>
        <w:t xml:space="preserve">1.За счет </w:t>
      </w:r>
      <w:proofErr w:type="gramStart"/>
      <w:r w:rsidRPr="00A263BC">
        <w:rPr>
          <w:rFonts w:ascii="Times New Roman" w:eastAsia="Arial" w:hAnsi="Times New Roman" w:cs="Times New Roman"/>
          <w:sz w:val="24"/>
          <w:szCs w:val="24"/>
          <w:lang w:eastAsia="hi-IN" w:bidi="hi-IN"/>
        </w:rPr>
        <w:t>часов</w:t>
      </w:r>
      <w:proofErr w:type="gramEnd"/>
      <w:r w:rsidRPr="00A263BC">
        <w:rPr>
          <w:rFonts w:ascii="Times New Roman" w:eastAsia="Arial" w:hAnsi="Times New Roman" w:cs="Times New Roman"/>
          <w:sz w:val="24"/>
          <w:szCs w:val="24"/>
          <w:lang w:eastAsia="hi-IN" w:bidi="hi-IN"/>
        </w:rPr>
        <w:t xml:space="preserve"> выделенных на повторение материала;</w:t>
      </w:r>
    </w:p>
    <w:p w:rsidR="00192253" w:rsidRPr="00A263BC" w:rsidRDefault="00192253" w:rsidP="00192253">
      <w:pPr>
        <w:suppressAutoHyphens/>
        <w:autoSpaceDN w:val="0"/>
        <w:spacing w:after="0" w:line="240" w:lineRule="auto"/>
        <w:rPr>
          <w:rFonts w:ascii="Times New Roman" w:eastAsia="Arial" w:hAnsi="Times New Roman" w:cs="Times New Roman"/>
          <w:sz w:val="24"/>
          <w:szCs w:val="24"/>
          <w:lang w:eastAsia="ar-SA"/>
        </w:rPr>
      </w:pPr>
      <w:r w:rsidRPr="00A263BC">
        <w:rPr>
          <w:rFonts w:ascii="Times New Roman" w:eastAsia="Arial" w:hAnsi="Times New Roman" w:cs="Times New Roman"/>
          <w:sz w:val="24"/>
          <w:szCs w:val="24"/>
          <w:lang w:eastAsia="ar-SA"/>
        </w:rPr>
        <w:t>2.За счет объединения уроков по одной теме.</w:t>
      </w:r>
    </w:p>
    <w:p w:rsidR="00192253" w:rsidRPr="00192253" w:rsidRDefault="00192253" w:rsidP="00192253">
      <w:pPr>
        <w:suppressAutoHyphens/>
        <w:autoSpaceDN w:val="0"/>
        <w:spacing w:after="0" w:line="240" w:lineRule="auto"/>
        <w:rPr>
          <w:rFonts w:ascii="Times New Roman" w:eastAsia="Arial" w:hAnsi="Times New Roman" w:cs="Times New Roman"/>
          <w:sz w:val="24"/>
          <w:szCs w:val="24"/>
          <w:lang w:eastAsia="ar-SA"/>
        </w:rPr>
      </w:pPr>
      <w:r w:rsidRPr="00A263BC">
        <w:rPr>
          <w:rFonts w:ascii="Times New Roman" w:eastAsia="Arial" w:hAnsi="Times New Roman" w:cs="Times New Roman"/>
          <w:sz w:val="24"/>
          <w:szCs w:val="24"/>
          <w:lang w:eastAsia="ar-SA"/>
        </w:rPr>
        <w:t>3.За счет самостоятельного изучения материала учащимися.</w:t>
      </w:r>
    </w:p>
    <w:p w:rsidR="000358D7" w:rsidRPr="00991C31" w:rsidRDefault="000358D7" w:rsidP="000358D7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 w:cs="Times New Roman"/>
          <w:kern w:val="3"/>
          <w:sz w:val="24"/>
          <w:szCs w:val="24"/>
          <w:lang w:bidi="hi-IN"/>
        </w:rPr>
      </w:pPr>
      <w:r w:rsidRPr="00991C31">
        <w:rPr>
          <w:rFonts w:ascii="Times New Roman" w:eastAsia="SimSun" w:hAnsi="Times New Roman" w:cs="Times New Roman"/>
          <w:kern w:val="3"/>
          <w:sz w:val="24"/>
          <w:szCs w:val="24"/>
          <w:lang w:bidi="hi-IN"/>
        </w:rPr>
        <w:tab/>
        <w:t>Математика является одним из основных, системообразующих предметов школьного образования. Такое место математики среди школьных предметов обусловливает и её особую роль с точки зрения всестороннего развития личности учащихся. При этом когнитивная составляющая данного курса позволяет обеспечить как требуемый государственным стандартом необходимый уровень математической подготовки, так и повышенный уровень, являющийся достаточным для углубленного изучения предмета.</w:t>
      </w:r>
    </w:p>
    <w:p w:rsidR="000358D7" w:rsidRPr="00991C31" w:rsidRDefault="000358D7" w:rsidP="00CB0DDE">
      <w:pPr>
        <w:suppressAutoHyphens/>
        <w:autoSpaceDN w:val="0"/>
        <w:spacing w:after="0" w:line="240" w:lineRule="auto"/>
        <w:ind w:firstLine="708"/>
        <w:textAlignment w:val="baseline"/>
        <w:rPr>
          <w:rFonts w:ascii="Times New Roman" w:eastAsia="SimSun" w:hAnsi="Times New Roman" w:cs="Times New Roman"/>
          <w:kern w:val="3"/>
          <w:sz w:val="24"/>
          <w:szCs w:val="24"/>
          <w:lang w:bidi="hi-IN"/>
        </w:rPr>
      </w:pPr>
      <w:r w:rsidRPr="00991C31">
        <w:rPr>
          <w:rFonts w:ascii="Times New Roman" w:eastAsia="SimSun" w:hAnsi="Times New Roman" w:cs="Times New Roman"/>
          <w:kern w:val="3"/>
          <w:sz w:val="24"/>
          <w:szCs w:val="24"/>
          <w:lang w:bidi="hi-IN"/>
        </w:rPr>
        <w:t xml:space="preserve">В основу настоящей программы положены педагогические и дидактические принципы вариативного развивающего образования, а </w:t>
      </w:r>
      <w:proofErr w:type="gramStart"/>
      <w:r w:rsidRPr="00991C31">
        <w:rPr>
          <w:rFonts w:ascii="Times New Roman" w:eastAsia="SimSun" w:hAnsi="Times New Roman" w:cs="Times New Roman"/>
          <w:kern w:val="3"/>
          <w:sz w:val="24"/>
          <w:szCs w:val="24"/>
          <w:lang w:bidi="hi-IN"/>
        </w:rPr>
        <w:t>так же</w:t>
      </w:r>
      <w:proofErr w:type="gramEnd"/>
      <w:r w:rsidRPr="00991C31">
        <w:rPr>
          <w:rFonts w:ascii="Times New Roman" w:eastAsia="SimSun" w:hAnsi="Times New Roman" w:cs="Times New Roman"/>
          <w:kern w:val="3"/>
          <w:sz w:val="24"/>
          <w:szCs w:val="24"/>
          <w:lang w:bidi="hi-IN"/>
        </w:rPr>
        <w:t xml:space="preserve"> современные дидактико-психологические тенденции, связанные с вариативным развивающим образованием и требованиями ФГОС. А так же идея </w:t>
      </w:r>
      <w:proofErr w:type="spellStart"/>
      <w:r w:rsidRPr="00991C31">
        <w:rPr>
          <w:rFonts w:ascii="Times New Roman" w:eastAsia="SimSun" w:hAnsi="Times New Roman" w:cs="Times New Roman"/>
          <w:kern w:val="3"/>
          <w:sz w:val="24"/>
          <w:szCs w:val="24"/>
          <w:lang w:bidi="hi-IN"/>
        </w:rPr>
        <w:t>гуманизации</w:t>
      </w:r>
      <w:proofErr w:type="spellEnd"/>
      <w:r w:rsidRPr="00991C31">
        <w:rPr>
          <w:rFonts w:ascii="Times New Roman" w:eastAsia="SimSun" w:hAnsi="Times New Roman" w:cs="Times New Roman"/>
          <w:kern w:val="3"/>
          <w:sz w:val="24"/>
          <w:szCs w:val="24"/>
          <w:lang w:bidi="hi-IN"/>
        </w:rPr>
        <w:t xml:space="preserve"> обучения, соответствующая современным представлениям о целях школьного обр</w:t>
      </w:r>
      <w:r w:rsidR="00F77026" w:rsidRPr="00991C31">
        <w:rPr>
          <w:rFonts w:ascii="Times New Roman" w:eastAsia="SimSun" w:hAnsi="Times New Roman" w:cs="Times New Roman"/>
          <w:kern w:val="3"/>
          <w:sz w:val="24"/>
          <w:szCs w:val="24"/>
          <w:lang w:bidi="hi-IN"/>
        </w:rPr>
        <w:t>азования.</w:t>
      </w:r>
    </w:p>
    <w:p w:rsidR="000358D7" w:rsidRPr="00427905" w:rsidRDefault="000358D7" w:rsidP="00427905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 w:cs="Times New Roman"/>
          <w:i/>
          <w:kern w:val="3"/>
          <w:sz w:val="24"/>
          <w:szCs w:val="24"/>
          <w:lang w:bidi="hi-IN"/>
        </w:rPr>
      </w:pPr>
      <w:r w:rsidRPr="00427905">
        <w:rPr>
          <w:rFonts w:ascii="Times New Roman" w:eastAsia="SimSun" w:hAnsi="Times New Roman" w:cs="Times New Roman"/>
          <w:i/>
          <w:kern w:val="3"/>
          <w:sz w:val="24"/>
          <w:szCs w:val="24"/>
          <w:lang w:bidi="hi-IN"/>
        </w:rPr>
        <w:t>Цели и задачи учебного предмета «Алгебра»</w:t>
      </w:r>
    </w:p>
    <w:p w:rsidR="000358D7" w:rsidRPr="00991C31" w:rsidRDefault="00427905" w:rsidP="00427905">
      <w:pPr>
        <w:widowControl w:val="0"/>
        <w:suppressAutoHyphens/>
        <w:autoSpaceDN w:val="0"/>
        <w:spacing w:after="0" w:line="240" w:lineRule="auto"/>
        <w:ind w:right="20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</w:pPr>
      <w:r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>1.</w:t>
      </w:r>
      <w:r w:rsidR="007C28CC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 xml:space="preserve"> </w:t>
      </w:r>
      <w:r w:rsidR="000358D7" w:rsidRPr="00991C31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 xml:space="preserve">В курсе алгебры можно выделить следующие основные содержательные линии: арифметика; алгебра; функции; вероятность и статистика. Наряду с этим в содержание включены два дополнительных методологических раздела: логика и множества; математика в историческом развитии, что связано с реализацией целей </w:t>
      </w:r>
      <w:proofErr w:type="spellStart"/>
      <w:r w:rsidR="000358D7" w:rsidRPr="00991C31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>общеинтеллектуального</w:t>
      </w:r>
      <w:proofErr w:type="spellEnd"/>
      <w:r w:rsidR="000358D7" w:rsidRPr="00991C31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 xml:space="preserve"> и общекультурного развития учащихся. Содержание каждого из этих разделов разворачивается в содержательно-методическую линию, пронизывающую все основные содержательные линии. При этом первая линия — «Логика и множества» — служит цели овладения учащимися некоторыми элементами универсального математического языка, вторая — «Математика в историческом развитии» — способствует созданию общекультурного, гуманитарного фона изучения курса.</w:t>
      </w:r>
    </w:p>
    <w:p w:rsidR="000358D7" w:rsidRPr="00991C31" w:rsidRDefault="00427905" w:rsidP="00427905">
      <w:pPr>
        <w:widowControl w:val="0"/>
        <w:suppressAutoHyphens/>
        <w:autoSpaceDN w:val="0"/>
        <w:spacing w:after="0" w:line="240" w:lineRule="auto"/>
        <w:ind w:right="20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</w:pPr>
      <w:r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lastRenderedPageBreak/>
        <w:t>2.</w:t>
      </w:r>
      <w:r w:rsidR="007C28CC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 xml:space="preserve"> </w:t>
      </w:r>
      <w:r w:rsidR="000358D7" w:rsidRPr="00991C31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 xml:space="preserve">Содержание линии «Арифметика» служит базой для дальнейшего изучения учащимися математики, способствует развитию их логического мышления, формированию умения пользоваться алгоритмами, а также приобретению практических навыков, необходимых в  </w:t>
      </w:r>
    </w:p>
    <w:p w:rsidR="000358D7" w:rsidRPr="00991C31" w:rsidRDefault="00CB0DDE" w:rsidP="00C30CE1">
      <w:pPr>
        <w:suppressAutoHyphens/>
        <w:autoSpaceDN w:val="0"/>
        <w:spacing w:after="0" w:line="240" w:lineRule="auto"/>
        <w:ind w:right="20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</w:pPr>
      <w:r w:rsidRPr="00991C31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 xml:space="preserve">повседневной </w:t>
      </w:r>
      <w:r w:rsidR="000358D7" w:rsidRPr="00991C31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>жизни. Развитие понятия о числе в основной школе связано с рациональными и иррациональными числами, формированием первичных представлений о действительном числе.</w:t>
      </w:r>
    </w:p>
    <w:p w:rsidR="000358D7" w:rsidRPr="00991C31" w:rsidRDefault="00427905" w:rsidP="00427905">
      <w:pPr>
        <w:widowControl w:val="0"/>
        <w:suppressAutoHyphens/>
        <w:autoSpaceDN w:val="0"/>
        <w:spacing w:after="0" w:line="240" w:lineRule="auto"/>
        <w:ind w:right="20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</w:pPr>
      <w:r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>3.</w:t>
      </w:r>
      <w:r w:rsidR="007C28CC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 xml:space="preserve"> </w:t>
      </w:r>
      <w:r w:rsidR="000358D7" w:rsidRPr="00991C31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>Содержание линии «Алгебра» способствует формированию у учащихся математического аппарата для решения задач из разделов математики, смежных предметов и окружающей реальности. Язык алгебры подчёркивает значение математики как языка для построения математических моделей процессов и явлений реального мира.</w:t>
      </w:r>
    </w:p>
    <w:p w:rsidR="000358D7" w:rsidRPr="00991C31" w:rsidRDefault="00427905" w:rsidP="00427905">
      <w:pPr>
        <w:widowControl w:val="0"/>
        <w:suppressAutoHyphens/>
        <w:autoSpaceDN w:val="0"/>
        <w:spacing w:after="0" w:line="240" w:lineRule="auto"/>
        <w:ind w:right="20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</w:pPr>
      <w:r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>4.</w:t>
      </w:r>
      <w:r w:rsidR="007C28CC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 xml:space="preserve"> </w:t>
      </w:r>
      <w:r w:rsidR="000358D7" w:rsidRPr="00991C31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>Развитие алгоритмического мышления, необходимого, в частности, для освоения курса информатики, и овладение навыками дедуктивных рассуждений также являются задачами изучения алгебры. Преобразование символьных форм вносит специфический вклад в развитие воображения учащихся, их способностей к математическому творчеству. В основной школе материал группируется вокруг рациональных выражений.</w:t>
      </w:r>
    </w:p>
    <w:p w:rsidR="000358D7" w:rsidRPr="00991C31" w:rsidRDefault="00427905" w:rsidP="00427905">
      <w:pPr>
        <w:widowControl w:val="0"/>
        <w:suppressAutoHyphens/>
        <w:autoSpaceDN w:val="0"/>
        <w:spacing w:after="0" w:line="240" w:lineRule="auto"/>
        <w:ind w:right="20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</w:pPr>
      <w:r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>5.</w:t>
      </w:r>
      <w:r w:rsidR="007C28CC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 xml:space="preserve"> </w:t>
      </w:r>
      <w:r w:rsidR="000358D7" w:rsidRPr="00991C31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>Содержание раздела «Функции» нацелено на получение школьниками конкретных знаний о функции как важнейшей математической модели для описания и исследования разнообразных процессов. Изучение этого материала способствует развитию у учащихся умения использовать различные языки математики (словесный, символический, графический), вносит вклад в формирование представлений о роли математики в развитии цивилизации и культуры.</w:t>
      </w:r>
    </w:p>
    <w:p w:rsidR="000358D7" w:rsidRPr="00991C31" w:rsidRDefault="00427905" w:rsidP="00427905">
      <w:pPr>
        <w:widowControl w:val="0"/>
        <w:suppressAutoHyphens/>
        <w:autoSpaceDN w:val="0"/>
        <w:spacing w:after="0" w:line="240" w:lineRule="auto"/>
        <w:ind w:right="20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</w:pPr>
      <w:r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>6.</w:t>
      </w:r>
      <w:r w:rsidR="007C28CC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 xml:space="preserve"> </w:t>
      </w:r>
      <w:r w:rsidR="000358D7" w:rsidRPr="00991C31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>Раздел «Вероятность и статистика» — обязательный компонент школьного образования, усиливающий его прикладное и практическое значение. Этот материал необходим, прежде всего, для формирования у учащихся функциональной грамотности — умения воспринимать и критически анализировать информацию, представленную в различных формах, понимать вероятностный характер многих реальных зависимостей, производить простейшие вероятностные расчёты. Изучение основ комбинаторики позволит учащемуся осуществлять рассмотрение случаев, перебор и подсчёт числа вариантов, в том числе в простейших прикладных задачах.</w:t>
      </w:r>
    </w:p>
    <w:p w:rsidR="000358D7" w:rsidRPr="00991C31" w:rsidRDefault="00427905" w:rsidP="00427905">
      <w:pPr>
        <w:widowControl w:val="0"/>
        <w:suppressAutoHyphens/>
        <w:autoSpaceDN w:val="0"/>
        <w:spacing w:after="0" w:line="240" w:lineRule="auto"/>
        <w:ind w:right="20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</w:pPr>
      <w:r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>7.</w:t>
      </w:r>
      <w:r w:rsidR="007C28CC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 xml:space="preserve"> </w:t>
      </w:r>
      <w:r w:rsidR="000358D7" w:rsidRPr="00991C31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>При изучении статистики и вероятности обогащаются представления о современной картине мира и методах его исследования, формируется понимание роли статистики как источника социально значимой информации и закладываются основы вероятностного мышления.</w:t>
      </w:r>
    </w:p>
    <w:p w:rsidR="000358D7" w:rsidRPr="00991C31" w:rsidRDefault="000358D7" w:rsidP="000358D7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SimSun" w:hAnsi="Times New Roman" w:cs="Times New Roman"/>
          <w:b/>
          <w:kern w:val="3"/>
          <w:sz w:val="24"/>
          <w:szCs w:val="24"/>
          <w:lang w:bidi="hi-IN"/>
        </w:rPr>
      </w:pPr>
    </w:p>
    <w:p w:rsidR="000358D7" w:rsidRDefault="005B7D67" w:rsidP="000358D7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SimSun" w:hAnsi="Times New Roman" w:cs="Times New Roman"/>
          <w:b/>
          <w:kern w:val="3"/>
          <w:sz w:val="24"/>
          <w:szCs w:val="24"/>
          <w:lang w:bidi="hi-IN"/>
        </w:rPr>
      </w:pPr>
      <w:r>
        <w:rPr>
          <w:rFonts w:ascii="Times New Roman" w:eastAsia="SimSun" w:hAnsi="Times New Roman" w:cs="Times New Roman"/>
          <w:b/>
          <w:kern w:val="3"/>
          <w:sz w:val="24"/>
          <w:szCs w:val="24"/>
          <w:lang w:bidi="hi-IN"/>
        </w:rPr>
        <w:t xml:space="preserve">Планируемые результаты изучения учебного предмета </w:t>
      </w:r>
    </w:p>
    <w:p w:rsidR="005B1C9C" w:rsidRPr="00991C31" w:rsidRDefault="005B1C9C" w:rsidP="000358D7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SimSun" w:hAnsi="Times New Roman" w:cs="Times New Roman"/>
          <w:b/>
          <w:kern w:val="3"/>
          <w:sz w:val="24"/>
          <w:szCs w:val="24"/>
          <w:lang w:bidi="hi-IN"/>
        </w:rPr>
      </w:pPr>
    </w:p>
    <w:p w:rsidR="00F10AC0" w:rsidRPr="00F10AC0" w:rsidRDefault="000358D7" w:rsidP="00F10AC0">
      <w:pPr>
        <w:suppressAutoHyphens/>
        <w:autoSpaceDN w:val="0"/>
        <w:spacing w:after="0" w:line="240" w:lineRule="auto"/>
        <w:ind w:firstLine="708"/>
        <w:jc w:val="both"/>
        <w:textAlignment w:val="baseline"/>
        <w:rPr>
          <w:rFonts w:ascii="Times New Roman" w:eastAsia="SimSun" w:hAnsi="Times New Roman" w:cs="Times New Roman"/>
          <w:kern w:val="3"/>
          <w:sz w:val="24"/>
          <w:szCs w:val="24"/>
          <w:lang w:bidi="hi-IN"/>
        </w:rPr>
      </w:pPr>
      <w:r w:rsidRPr="00991C31">
        <w:rPr>
          <w:rFonts w:ascii="Times New Roman" w:eastAsia="SimSun" w:hAnsi="Times New Roman" w:cs="Times New Roman"/>
          <w:kern w:val="3"/>
          <w:sz w:val="24"/>
          <w:szCs w:val="24"/>
          <w:lang w:bidi="hi-IN"/>
        </w:rPr>
        <w:t xml:space="preserve">Предлагаемый курс позволяет обеспечить формирование, как </w:t>
      </w:r>
      <w:r w:rsidRPr="00991C31">
        <w:rPr>
          <w:rFonts w:ascii="Times New Roman" w:eastAsia="SimSun" w:hAnsi="Times New Roman" w:cs="Times New Roman"/>
          <w:i/>
          <w:kern w:val="3"/>
          <w:sz w:val="24"/>
          <w:szCs w:val="24"/>
          <w:lang w:bidi="hi-IN"/>
        </w:rPr>
        <w:t xml:space="preserve">предметных </w:t>
      </w:r>
      <w:r w:rsidRPr="00991C31">
        <w:rPr>
          <w:rFonts w:ascii="Times New Roman" w:eastAsia="SimSun" w:hAnsi="Times New Roman" w:cs="Times New Roman"/>
          <w:kern w:val="3"/>
          <w:sz w:val="24"/>
          <w:szCs w:val="24"/>
          <w:lang w:bidi="hi-IN"/>
        </w:rPr>
        <w:t>умений</w:t>
      </w:r>
      <w:r w:rsidRPr="00991C31">
        <w:rPr>
          <w:rFonts w:ascii="Times New Roman" w:eastAsia="SimSun" w:hAnsi="Times New Roman" w:cs="Times New Roman"/>
          <w:i/>
          <w:kern w:val="3"/>
          <w:sz w:val="24"/>
          <w:szCs w:val="24"/>
          <w:lang w:bidi="hi-IN"/>
        </w:rPr>
        <w:t xml:space="preserve">, </w:t>
      </w:r>
      <w:r w:rsidRPr="00991C31">
        <w:rPr>
          <w:rFonts w:ascii="Times New Roman" w:eastAsia="SimSun" w:hAnsi="Times New Roman" w:cs="Times New Roman"/>
          <w:kern w:val="3"/>
          <w:sz w:val="24"/>
          <w:szCs w:val="24"/>
          <w:lang w:bidi="hi-IN"/>
        </w:rPr>
        <w:t>так и</w:t>
      </w:r>
      <w:r w:rsidRPr="00991C31">
        <w:rPr>
          <w:rFonts w:ascii="Times New Roman" w:eastAsia="SimSun" w:hAnsi="Times New Roman" w:cs="Times New Roman"/>
          <w:i/>
          <w:kern w:val="3"/>
          <w:sz w:val="24"/>
          <w:szCs w:val="24"/>
          <w:lang w:bidi="hi-IN"/>
        </w:rPr>
        <w:t xml:space="preserve"> универсальных учебных действий</w:t>
      </w:r>
      <w:r w:rsidRPr="00991C31">
        <w:rPr>
          <w:rFonts w:ascii="Times New Roman" w:eastAsia="SimSun" w:hAnsi="Times New Roman" w:cs="Times New Roman"/>
          <w:kern w:val="3"/>
          <w:sz w:val="24"/>
          <w:szCs w:val="24"/>
          <w:lang w:bidi="hi-IN"/>
        </w:rPr>
        <w:t xml:space="preserve"> школьников, а также способствует достижению определённых во ФГОС личностных результатов, которые в дальнейшем позволят учащимся применять полученные знания и умения для решения различных жизненных задач.</w:t>
      </w:r>
    </w:p>
    <w:p w:rsidR="00F10AC0" w:rsidRPr="003440E6" w:rsidRDefault="00F10AC0" w:rsidP="00F10AC0">
      <w:pPr>
        <w:pStyle w:val="af0"/>
        <w:spacing w:before="0" w:after="0"/>
        <w:ind w:left="720"/>
        <w:rPr>
          <w:rFonts w:ascii="Tahoma" w:hAnsi="Tahoma" w:cs="Tahoma"/>
          <w:color w:val="000000"/>
        </w:rPr>
      </w:pPr>
      <w:r w:rsidRPr="003440E6">
        <w:rPr>
          <w:bCs/>
          <w:i/>
          <w:iCs/>
          <w:color w:val="000000"/>
          <w:u w:val="single"/>
        </w:rPr>
        <w:t>Личностные результаты:</w:t>
      </w:r>
    </w:p>
    <w:p w:rsidR="00F10AC0" w:rsidRPr="003440E6" w:rsidRDefault="00F10AC0" w:rsidP="00F10AC0">
      <w:pPr>
        <w:pStyle w:val="af0"/>
        <w:numPr>
          <w:ilvl w:val="0"/>
          <w:numId w:val="45"/>
        </w:numPr>
        <w:suppressAutoHyphens w:val="0"/>
        <w:autoSpaceDN/>
        <w:spacing w:before="0" w:after="0"/>
        <w:textAlignment w:val="auto"/>
        <w:rPr>
          <w:rFonts w:ascii="Tahoma" w:hAnsi="Tahoma" w:cs="Tahoma"/>
          <w:color w:val="000000"/>
        </w:rPr>
      </w:pPr>
      <w:r w:rsidRPr="003440E6">
        <w:rPr>
          <w:color w:val="000000"/>
        </w:rPr>
        <w:t xml:space="preserve">умение ясно, точно, грамотно излагать свои мысли в устной и письменной форме, понимать смысл поставленной задачи, выстраивать аргументацию, приводить примеры и </w:t>
      </w:r>
      <w:proofErr w:type="spellStart"/>
      <w:r w:rsidRPr="003440E6">
        <w:rPr>
          <w:color w:val="000000"/>
        </w:rPr>
        <w:t>контрпримеры</w:t>
      </w:r>
      <w:proofErr w:type="spellEnd"/>
      <w:r w:rsidRPr="003440E6">
        <w:rPr>
          <w:color w:val="000000"/>
        </w:rPr>
        <w:t>;</w:t>
      </w:r>
    </w:p>
    <w:p w:rsidR="00F10AC0" w:rsidRPr="003440E6" w:rsidRDefault="00F10AC0" w:rsidP="00F10AC0">
      <w:pPr>
        <w:pStyle w:val="af0"/>
        <w:numPr>
          <w:ilvl w:val="0"/>
          <w:numId w:val="45"/>
        </w:numPr>
        <w:suppressAutoHyphens w:val="0"/>
        <w:autoSpaceDN/>
        <w:spacing w:before="100" w:beforeAutospacing="1" w:after="100" w:afterAutospacing="1"/>
        <w:textAlignment w:val="auto"/>
        <w:rPr>
          <w:rFonts w:ascii="Tahoma" w:hAnsi="Tahoma" w:cs="Tahoma"/>
          <w:color w:val="000000"/>
        </w:rPr>
      </w:pPr>
      <w:r w:rsidRPr="003440E6">
        <w:rPr>
          <w:color w:val="000000"/>
        </w:rPr>
        <w:t>критичность мышления, умения распознавать логически некорректные высказывания, отличать гипотезу от факта;</w:t>
      </w:r>
    </w:p>
    <w:p w:rsidR="00F10AC0" w:rsidRPr="003440E6" w:rsidRDefault="00F10AC0" w:rsidP="00F10AC0">
      <w:pPr>
        <w:pStyle w:val="af0"/>
        <w:numPr>
          <w:ilvl w:val="0"/>
          <w:numId w:val="45"/>
        </w:numPr>
        <w:suppressAutoHyphens w:val="0"/>
        <w:autoSpaceDN/>
        <w:spacing w:before="100" w:beforeAutospacing="1" w:after="100" w:afterAutospacing="1"/>
        <w:textAlignment w:val="auto"/>
        <w:rPr>
          <w:rFonts w:ascii="Tahoma" w:hAnsi="Tahoma" w:cs="Tahoma"/>
          <w:color w:val="000000"/>
        </w:rPr>
      </w:pPr>
      <w:r w:rsidRPr="003440E6">
        <w:rPr>
          <w:color w:val="000000"/>
        </w:rPr>
        <w:t>представление' о математической науке как сфере человеческой деятельности, об этапах ее развития, о ее значимости для развития цивилизации;</w:t>
      </w:r>
    </w:p>
    <w:p w:rsidR="00F10AC0" w:rsidRPr="003440E6" w:rsidRDefault="00F10AC0" w:rsidP="00F10AC0">
      <w:pPr>
        <w:pStyle w:val="af0"/>
        <w:numPr>
          <w:ilvl w:val="0"/>
          <w:numId w:val="45"/>
        </w:numPr>
        <w:suppressAutoHyphens w:val="0"/>
        <w:autoSpaceDN/>
        <w:spacing w:before="100" w:beforeAutospacing="1" w:after="100" w:afterAutospacing="1"/>
        <w:textAlignment w:val="auto"/>
        <w:rPr>
          <w:rFonts w:ascii="Tahoma" w:hAnsi="Tahoma" w:cs="Tahoma"/>
          <w:color w:val="000000"/>
        </w:rPr>
      </w:pPr>
      <w:r w:rsidRPr="003440E6">
        <w:rPr>
          <w:color w:val="000000"/>
        </w:rPr>
        <w:lastRenderedPageBreak/>
        <w:t>креативность мышления, инициатива, находчивость, активность при решении математических задач;</w:t>
      </w:r>
    </w:p>
    <w:p w:rsidR="00F10AC0" w:rsidRPr="003440E6" w:rsidRDefault="00F10AC0" w:rsidP="00F10AC0">
      <w:pPr>
        <w:pStyle w:val="af0"/>
        <w:numPr>
          <w:ilvl w:val="0"/>
          <w:numId w:val="45"/>
        </w:numPr>
        <w:suppressAutoHyphens w:val="0"/>
        <w:autoSpaceDN/>
        <w:spacing w:before="100" w:beforeAutospacing="1" w:after="100" w:afterAutospacing="1"/>
        <w:textAlignment w:val="auto"/>
        <w:rPr>
          <w:rFonts w:ascii="Tahoma" w:hAnsi="Tahoma" w:cs="Tahoma"/>
          <w:color w:val="000000"/>
        </w:rPr>
      </w:pPr>
      <w:r w:rsidRPr="003440E6">
        <w:rPr>
          <w:color w:val="000000"/>
        </w:rPr>
        <w:t>умение контролировать процесс и результат учебной математической деятельности;</w:t>
      </w:r>
    </w:p>
    <w:p w:rsidR="00F10AC0" w:rsidRPr="003440E6" w:rsidRDefault="00F10AC0" w:rsidP="00F10AC0">
      <w:pPr>
        <w:pStyle w:val="af0"/>
        <w:numPr>
          <w:ilvl w:val="0"/>
          <w:numId w:val="45"/>
        </w:numPr>
        <w:suppressAutoHyphens w:val="0"/>
        <w:autoSpaceDN/>
        <w:spacing w:before="100" w:beforeAutospacing="1" w:after="100" w:afterAutospacing="1"/>
        <w:textAlignment w:val="auto"/>
        <w:rPr>
          <w:rFonts w:ascii="Tahoma" w:hAnsi="Tahoma" w:cs="Tahoma"/>
          <w:color w:val="000000"/>
        </w:rPr>
      </w:pPr>
      <w:r w:rsidRPr="003440E6">
        <w:rPr>
          <w:color w:val="000000"/>
        </w:rPr>
        <w:t>способность к эмоциональному восприятию математических объектов, задач, решений, рассуждений.</w:t>
      </w:r>
    </w:p>
    <w:p w:rsidR="00F10AC0" w:rsidRPr="003440E6" w:rsidRDefault="00F10AC0" w:rsidP="00F10AC0">
      <w:pPr>
        <w:pStyle w:val="af0"/>
        <w:numPr>
          <w:ilvl w:val="0"/>
          <w:numId w:val="45"/>
        </w:numPr>
        <w:suppressAutoHyphens w:val="0"/>
        <w:autoSpaceDN/>
        <w:spacing w:before="100" w:beforeAutospacing="1" w:after="0"/>
        <w:textAlignment w:val="auto"/>
        <w:rPr>
          <w:rFonts w:ascii="Tahoma" w:hAnsi="Tahoma" w:cs="Tahoma"/>
          <w:color w:val="000000"/>
        </w:rPr>
      </w:pPr>
      <w:proofErr w:type="spellStart"/>
      <w:r w:rsidRPr="003440E6">
        <w:rPr>
          <w:bCs/>
          <w:i/>
          <w:iCs/>
          <w:color w:val="000000"/>
          <w:u w:val="single"/>
        </w:rPr>
        <w:t>Метапредметные</w:t>
      </w:r>
      <w:proofErr w:type="spellEnd"/>
      <w:r w:rsidRPr="003440E6">
        <w:rPr>
          <w:bCs/>
          <w:i/>
          <w:iCs/>
          <w:color w:val="000000"/>
          <w:u w:val="single"/>
        </w:rPr>
        <w:t xml:space="preserve"> результаты:</w:t>
      </w:r>
    </w:p>
    <w:p w:rsidR="00F10AC0" w:rsidRPr="003440E6" w:rsidRDefault="00F10AC0" w:rsidP="00F10AC0">
      <w:pPr>
        <w:pStyle w:val="af0"/>
        <w:numPr>
          <w:ilvl w:val="0"/>
          <w:numId w:val="46"/>
        </w:numPr>
        <w:suppressAutoHyphens w:val="0"/>
        <w:autoSpaceDN/>
        <w:spacing w:before="0" w:after="0"/>
        <w:textAlignment w:val="auto"/>
        <w:rPr>
          <w:rFonts w:ascii="Tahoma" w:hAnsi="Tahoma" w:cs="Tahoma"/>
          <w:color w:val="000000"/>
        </w:rPr>
      </w:pPr>
      <w:r w:rsidRPr="003440E6">
        <w:rPr>
          <w:color w:val="000000"/>
        </w:rPr>
        <w:t>умение видеть математическую задачу в контексте проблемной ситуации в других дисциплинах, в окружающей жизни;</w:t>
      </w:r>
    </w:p>
    <w:p w:rsidR="00F10AC0" w:rsidRPr="003440E6" w:rsidRDefault="00F10AC0" w:rsidP="00F10AC0">
      <w:pPr>
        <w:pStyle w:val="af0"/>
        <w:numPr>
          <w:ilvl w:val="0"/>
          <w:numId w:val="46"/>
        </w:numPr>
        <w:suppressAutoHyphens w:val="0"/>
        <w:autoSpaceDN/>
        <w:spacing w:before="100" w:beforeAutospacing="1" w:after="100" w:afterAutospacing="1"/>
        <w:textAlignment w:val="auto"/>
        <w:rPr>
          <w:rFonts w:ascii="Tahoma" w:hAnsi="Tahoma" w:cs="Tahoma"/>
          <w:color w:val="000000"/>
        </w:rPr>
      </w:pPr>
      <w:r w:rsidRPr="003440E6">
        <w:rPr>
          <w:color w:val="000000"/>
        </w:rPr>
        <w:t>умение находить в различных источниках информацию, необходимую для решения математических проблем, и представлять ее в понятной форме; принимать решение в условиях неполной и избыточной, точной и вероятностной информации;</w:t>
      </w:r>
    </w:p>
    <w:p w:rsidR="00F10AC0" w:rsidRPr="003440E6" w:rsidRDefault="00F10AC0" w:rsidP="00F10AC0">
      <w:pPr>
        <w:pStyle w:val="af0"/>
        <w:numPr>
          <w:ilvl w:val="0"/>
          <w:numId w:val="46"/>
        </w:numPr>
        <w:suppressAutoHyphens w:val="0"/>
        <w:autoSpaceDN/>
        <w:spacing w:before="100" w:beforeAutospacing="1" w:after="100" w:afterAutospacing="1"/>
        <w:textAlignment w:val="auto"/>
        <w:rPr>
          <w:rFonts w:ascii="Tahoma" w:hAnsi="Tahoma" w:cs="Tahoma"/>
          <w:color w:val="000000"/>
        </w:rPr>
      </w:pPr>
      <w:r w:rsidRPr="003440E6">
        <w:rPr>
          <w:color w:val="000000"/>
        </w:rPr>
        <w:t>умение понимать и использовать математические средства наглядности (графики, диаграммы, таблицы, схемы и др.) для иллюстрации, интерпретации, аргументации;</w:t>
      </w:r>
    </w:p>
    <w:p w:rsidR="00F10AC0" w:rsidRPr="003440E6" w:rsidRDefault="00F10AC0" w:rsidP="00F10AC0">
      <w:pPr>
        <w:pStyle w:val="af0"/>
        <w:numPr>
          <w:ilvl w:val="0"/>
          <w:numId w:val="46"/>
        </w:numPr>
        <w:suppressAutoHyphens w:val="0"/>
        <w:autoSpaceDN/>
        <w:spacing w:before="100" w:beforeAutospacing="1" w:after="100" w:afterAutospacing="1"/>
        <w:textAlignment w:val="auto"/>
        <w:rPr>
          <w:rFonts w:ascii="Tahoma" w:hAnsi="Tahoma" w:cs="Tahoma"/>
          <w:color w:val="000000"/>
        </w:rPr>
      </w:pPr>
      <w:r w:rsidRPr="003440E6">
        <w:rPr>
          <w:color w:val="000000"/>
        </w:rPr>
        <w:t>умение выдвигать гипотезы при решении учебных задач и понимать необходимость их проверки;</w:t>
      </w:r>
    </w:p>
    <w:p w:rsidR="00F10AC0" w:rsidRPr="003440E6" w:rsidRDefault="00F10AC0" w:rsidP="00F10AC0">
      <w:pPr>
        <w:pStyle w:val="af0"/>
        <w:numPr>
          <w:ilvl w:val="0"/>
          <w:numId w:val="46"/>
        </w:numPr>
        <w:suppressAutoHyphens w:val="0"/>
        <w:autoSpaceDN/>
        <w:spacing w:before="100" w:beforeAutospacing="1" w:after="100" w:afterAutospacing="1"/>
        <w:textAlignment w:val="auto"/>
        <w:rPr>
          <w:rFonts w:ascii="Tahoma" w:hAnsi="Tahoma" w:cs="Tahoma"/>
          <w:color w:val="000000"/>
        </w:rPr>
      </w:pPr>
      <w:r w:rsidRPr="003440E6">
        <w:rPr>
          <w:color w:val="000000"/>
        </w:rPr>
        <w:t>умение применять индуктивные и дедуктивные способы рассуждений, видеть различные стратегии решения задач;</w:t>
      </w:r>
    </w:p>
    <w:p w:rsidR="00F10AC0" w:rsidRPr="003440E6" w:rsidRDefault="00F10AC0" w:rsidP="00F10AC0">
      <w:pPr>
        <w:pStyle w:val="af0"/>
        <w:numPr>
          <w:ilvl w:val="0"/>
          <w:numId w:val="46"/>
        </w:numPr>
        <w:suppressAutoHyphens w:val="0"/>
        <w:autoSpaceDN/>
        <w:spacing w:before="100" w:beforeAutospacing="1" w:after="100" w:afterAutospacing="1"/>
        <w:textAlignment w:val="auto"/>
        <w:rPr>
          <w:rFonts w:ascii="Tahoma" w:hAnsi="Tahoma" w:cs="Tahoma"/>
          <w:color w:val="000000"/>
        </w:rPr>
      </w:pPr>
      <w:r w:rsidRPr="003440E6">
        <w:rPr>
          <w:color w:val="000000"/>
        </w:rPr>
        <w:t>понимание сущности алгоритмических предписаний и умение действовать в соответствии с предложенным алгоритмом;</w:t>
      </w:r>
    </w:p>
    <w:p w:rsidR="00F10AC0" w:rsidRPr="003440E6" w:rsidRDefault="00F10AC0" w:rsidP="00F10AC0">
      <w:pPr>
        <w:pStyle w:val="af0"/>
        <w:numPr>
          <w:ilvl w:val="0"/>
          <w:numId w:val="46"/>
        </w:numPr>
        <w:suppressAutoHyphens w:val="0"/>
        <w:autoSpaceDN/>
        <w:spacing w:before="100" w:beforeAutospacing="1" w:after="100" w:afterAutospacing="1"/>
        <w:textAlignment w:val="auto"/>
        <w:rPr>
          <w:rFonts w:ascii="Tahoma" w:hAnsi="Tahoma" w:cs="Tahoma"/>
          <w:color w:val="000000"/>
        </w:rPr>
      </w:pPr>
      <w:r w:rsidRPr="003440E6">
        <w:rPr>
          <w:color w:val="000000"/>
        </w:rPr>
        <w:t>умение самостоятельно ставить цели, выбирать и создавать алгоритмы для решения учебных математических проблем;</w:t>
      </w:r>
    </w:p>
    <w:p w:rsidR="00F10AC0" w:rsidRPr="003440E6" w:rsidRDefault="00F10AC0" w:rsidP="00F10AC0">
      <w:pPr>
        <w:pStyle w:val="af0"/>
        <w:numPr>
          <w:ilvl w:val="0"/>
          <w:numId w:val="46"/>
        </w:numPr>
        <w:suppressAutoHyphens w:val="0"/>
        <w:autoSpaceDN/>
        <w:spacing w:before="100" w:beforeAutospacing="1" w:after="100" w:afterAutospacing="1"/>
        <w:textAlignment w:val="auto"/>
        <w:rPr>
          <w:rFonts w:ascii="Tahoma" w:hAnsi="Tahoma" w:cs="Tahoma"/>
          <w:color w:val="000000"/>
        </w:rPr>
      </w:pPr>
      <w:r w:rsidRPr="003440E6">
        <w:rPr>
          <w:color w:val="000000"/>
        </w:rPr>
        <w:t>умение планировать и осуществлять деятельность, направленную на решение задач исследовательского характера;</w:t>
      </w:r>
    </w:p>
    <w:p w:rsidR="00F10AC0" w:rsidRPr="003440E6" w:rsidRDefault="00F10AC0" w:rsidP="00F10AC0">
      <w:pPr>
        <w:pStyle w:val="af0"/>
        <w:numPr>
          <w:ilvl w:val="0"/>
          <w:numId w:val="46"/>
        </w:numPr>
        <w:suppressAutoHyphens w:val="0"/>
        <w:autoSpaceDN/>
        <w:spacing w:before="100" w:beforeAutospacing="1" w:after="100" w:afterAutospacing="1"/>
        <w:textAlignment w:val="auto"/>
        <w:rPr>
          <w:rFonts w:ascii="Tahoma" w:hAnsi="Tahoma" w:cs="Tahoma"/>
          <w:color w:val="000000"/>
        </w:rPr>
      </w:pPr>
      <w:r w:rsidRPr="003440E6">
        <w:rPr>
          <w:color w:val="000000"/>
        </w:rPr>
        <w:t>первоначальные представления об идеях и о методах математики как об универсальном языке науки и техники, о средстве моделирования явлений и процессов.</w:t>
      </w:r>
    </w:p>
    <w:p w:rsidR="00F10AC0" w:rsidRPr="003440E6" w:rsidRDefault="00F10AC0" w:rsidP="00F10AC0">
      <w:pPr>
        <w:pStyle w:val="af0"/>
        <w:numPr>
          <w:ilvl w:val="0"/>
          <w:numId w:val="46"/>
        </w:numPr>
        <w:suppressAutoHyphens w:val="0"/>
        <w:autoSpaceDN/>
        <w:spacing w:before="100" w:beforeAutospacing="1" w:after="100" w:afterAutospacing="1"/>
        <w:textAlignment w:val="auto"/>
        <w:rPr>
          <w:rFonts w:ascii="Tahoma" w:hAnsi="Tahoma" w:cs="Tahoma"/>
          <w:color w:val="000000"/>
        </w:rPr>
      </w:pPr>
      <w:r w:rsidRPr="003440E6">
        <w:rPr>
          <w:bCs/>
          <w:i/>
          <w:iCs/>
          <w:color w:val="000000"/>
          <w:u w:val="single"/>
        </w:rPr>
        <w:t>Предметные результаты:</w:t>
      </w:r>
      <w:r w:rsidRPr="003440E6">
        <w:rPr>
          <w:rFonts w:ascii="Tahoma" w:hAnsi="Tahoma" w:cs="Tahoma"/>
          <w:color w:val="000000"/>
        </w:rPr>
        <w:t xml:space="preserve"> </w:t>
      </w:r>
      <w:r w:rsidRPr="003440E6">
        <w:rPr>
          <w:bCs/>
          <w:i/>
          <w:iCs/>
          <w:color w:val="000000"/>
        </w:rPr>
        <w:t xml:space="preserve">Ученик научится: </w:t>
      </w:r>
      <w:r w:rsidRPr="003440E6">
        <w:rPr>
          <w:color w:val="000000"/>
        </w:rPr>
        <w:t>составлять буквенные выражения и формулы по условиям задач; осуществлять в выражениях и формулах числовые подстановки и выполнять соответствующие вычисления, осуществлять подстановку одного выражения в другое; выражать из формул одну переменную через остальные;</w:t>
      </w:r>
    </w:p>
    <w:p w:rsidR="00F10AC0" w:rsidRPr="003440E6" w:rsidRDefault="00F10AC0" w:rsidP="00F10AC0">
      <w:pPr>
        <w:pStyle w:val="af0"/>
        <w:numPr>
          <w:ilvl w:val="0"/>
          <w:numId w:val="46"/>
        </w:numPr>
        <w:suppressAutoHyphens w:val="0"/>
        <w:autoSpaceDN/>
        <w:spacing w:before="100" w:beforeAutospacing="1" w:after="100" w:afterAutospacing="1"/>
        <w:textAlignment w:val="auto"/>
        <w:rPr>
          <w:rFonts w:ascii="Tahoma" w:hAnsi="Tahoma" w:cs="Tahoma"/>
          <w:color w:val="000000"/>
        </w:rPr>
      </w:pPr>
      <w:r w:rsidRPr="003440E6">
        <w:rPr>
          <w:color w:val="000000"/>
        </w:rPr>
        <w:t>выполнять основные действия со степенями с натуральными показателями, с многочленами и с алгебраическими дробями; выполнять разложение многочленов на множители; выполнять тождественные преобразования рациональных выражений;</w:t>
      </w:r>
    </w:p>
    <w:p w:rsidR="00F10AC0" w:rsidRPr="003440E6" w:rsidRDefault="00F10AC0" w:rsidP="00F10AC0">
      <w:pPr>
        <w:pStyle w:val="af0"/>
        <w:numPr>
          <w:ilvl w:val="0"/>
          <w:numId w:val="46"/>
        </w:numPr>
        <w:suppressAutoHyphens w:val="0"/>
        <w:autoSpaceDN/>
        <w:spacing w:before="100" w:beforeAutospacing="1" w:after="100" w:afterAutospacing="1"/>
        <w:textAlignment w:val="auto"/>
        <w:rPr>
          <w:rFonts w:ascii="Tahoma" w:hAnsi="Tahoma" w:cs="Tahoma"/>
          <w:color w:val="000000"/>
        </w:rPr>
      </w:pPr>
      <w:r w:rsidRPr="003440E6">
        <w:rPr>
          <w:color w:val="000000"/>
        </w:rPr>
        <w:t>решать линейные уравнения, системы двух линейных уравнений с двумя переменными;</w:t>
      </w:r>
    </w:p>
    <w:p w:rsidR="00F10AC0" w:rsidRPr="003440E6" w:rsidRDefault="00F10AC0" w:rsidP="00F10AC0">
      <w:pPr>
        <w:pStyle w:val="af0"/>
        <w:numPr>
          <w:ilvl w:val="0"/>
          <w:numId w:val="46"/>
        </w:numPr>
        <w:suppressAutoHyphens w:val="0"/>
        <w:autoSpaceDN/>
        <w:spacing w:before="100" w:beforeAutospacing="1" w:after="100" w:afterAutospacing="1"/>
        <w:textAlignment w:val="auto"/>
        <w:rPr>
          <w:rFonts w:ascii="Tahoma" w:hAnsi="Tahoma" w:cs="Tahoma"/>
          <w:color w:val="000000"/>
        </w:rPr>
      </w:pPr>
      <w:r w:rsidRPr="003440E6">
        <w:rPr>
          <w:color w:val="000000"/>
        </w:rPr>
        <w:t>решать текстовые задачи алгебраическим методом, интерпретировать полученный результат, проводить отбор решений, исходя из формулировки задачи; • изображать числа точками на координатной прямой;</w:t>
      </w:r>
    </w:p>
    <w:p w:rsidR="00F10AC0" w:rsidRPr="003440E6" w:rsidRDefault="00F10AC0" w:rsidP="00F10AC0">
      <w:pPr>
        <w:pStyle w:val="af0"/>
        <w:numPr>
          <w:ilvl w:val="0"/>
          <w:numId w:val="46"/>
        </w:numPr>
        <w:suppressAutoHyphens w:val="0"/>
        <w:autoSpaceDN/>
        <w:spacing w:before="100" w:beforeAutospacing="1" w:after="100" w:afterAutospacing="1"/>
        <w:textAlignment w:val="auto"/>
        <w:rPr>
          <w:rFonts w:ascii="Tahoma" w:hAnsi="Tahoma" w:cs="Tahoma"/>
          <w:color w:val="000000"/>
        </w:rPr>
      </w:pPr>
      <w:r w:rsidRPr="003440E6">
        <w:rPr>
          <w:color w:val="000000"/>
        </w:rPr>
        <w:t>определять координаты точки плоскости, строить точки с заданными координатами.</w:t>
      </w:r>
    </w:p>
    <w:p w:rsidR="00F10AC0" w:rsidRPr="003440E6" w:rsidRDefault="00F10AC0" w:rsidP="00F10AC0">
      <w:pPr>
        <w:pStyle w:val="af0"/>
        <w:numPr>
          <w:ilvl w:val="0"/>
          <w:numId w:val="46"/>
        </w:numPr>
        <w:suppressAutoHyphens w:val="0"/>
        <w:autoSpaceDN/>
        <w:spacing w:before="100" w:beforeAutospacing="1" w:after="100" w:afterAutospacing="1"/>
        <w:textAlignment w:val="auto"/>
        <w:rPr>
          <w:rFonts w:ascii="Tahoma" w:hAnsi="Tahoma" w:cs="Tahoma"/>
          <w:color w:val="000000"/>
        </w:rPr>
      </w:pPr>
      <w:r w:rsidRPr="003440E6">
        <w:rPr>
          <w:bCs/>
          <w:i/>
          <w:iCs/>
          <w:color w:val="000000"/>
          <w:u w:val="single"/>
        </w:rPr>
        <w:t>Ученик получит возможность научиться:</w:t>
      </w:r>
      <w:r w:rsidRPr="003440E6">
        <w:rPr>
          <w:rFonts w:ascii="Tahoma" w:hAnsi="Tahoma" w:cs="Tahoma"/>
          <w:color w:val="000000"/>
        </w:rPr>
        <w:t xml:space="preserve"> </w:t>
      </w:r>
      <w:r w:rsidRPr="003440E6">
        <w:rPr>
          <w:color w:val="000000"/>
        </w:rPr>
        <w:t>использовать приобретенные знания и умения в практической деятельности и повседневной жизни для: выполнения расчетов по формулам, для составления формул, выражающих зависимости между реальными величинами;</w:t>
      </w:r>
    </w:p>
    <w:p w:rsidR="00F10AC0" w:rsidRPr="003440E6" w:rsidRDefault="00F10AC0" w:rsidP="00F10AC0">
      <w:pPr>
        <w:pStyle w:val="af0"/>
        <w:numPr>
          <w:ilvl w:val="0"/>
          <w:numId w:val="46"/>
        </w:numPr>
        <w:suppressAutoHyphens w:val="0"/>
        <w:autoSpaceDN/>
        <w:spacing w:before="100" w:beforeAutospacing="1" w:after="100" w:afterAutospacing="1"/>
        <w:textAlignment w:val="auto"/>
        <w:rPr>
          <w:rFonts w:ascii="Tahoma" w:hAnsi="Tahoma" w:cs="Tahoma"/>
          <w:color w:val="000000"/>
        </w:rPr>
      </w:pPr>
      <w:r w:rsidRPr="003440E6">
        <w:rPr>
          <w:color w:val="000000"/>
        </w:rPr>
        <w:t>для нахождения нужной формулы в справочных материалах;</w:t>
      </w:r>
      <w:r w:rsidRPr="003440E6">
        <w:rPr>
          <w:rFonts w:ascii="Tahoma" w:hAnsi="Tahoma" w:cs="Tahoma"/>
          <w:color w:val="000000"/>
        </w:rPr>
        <w:t xml:space="preserve"> </w:t>
      </w:r>
    </w:p>
    <w:p w:rsidR="00F10AC0" w:rsidRPr="003440E6" w:rsidRDefault="00F10AC0" w:rsidP="00F10AC0">
      <w:pPr>
        <w:pStyle w:val="af0"/>
        <w:numPr>
          <w:ilvl w:val="0"/>
          <w:numId w:val="46"/>
        </w:numPr>
        <w:suppressAutoHyphens w:val="0"/>
        <w:autoSpaceDN/>
        <w:spacing w:before="100" w:beforeAutospacing="1" w:after="100" w:afterAutospacing="1"/>
        <w:textAlignment w:val="auto"/>
        <w:rPr>
          <w:rFonts w:ascii="Tahoma" w:hAnsi="Tahoma" w:cs="Tahoma"/>
          <w:color w:val="000000"/>
        </w:rPr>
      </w:pPr>
      <w:r w:rsidRPr="003440E6">
        <w:rPr>
          <w:color w:val="000000"/>
        </w:rPr>
        <w:t>моделирования практических ситуаций и исследования построенных моделей с использованием аппарата алгебры;</w:t>
      </w:r>
    </w:p>
    <w:p w:rsidR="00F10AC0" w:rsidRPr="003440E6" w:rsidRDefault="00F10AC0" w:rsidP="00F10AC0">
      <w:pPr>
        <w:pStyle w:val="af0"/>
        <w:numPr>
          <w:ilvl w:val="0"/>
          <w:numId w:val="46"/>
        </w:numPr>
        <w:suppressAutoHyphens w:val="0"/>
        <w:autoSpaceDN/>
        <w:spacing w:before="100" w:beforeAutospacing="1" w:after="100" w:afterAutospacing="1"/>
        <w:textAlignment w:val="auto"/>
        <w:rPr>
          <w:rFonts w:ascii="Tahoma" w:hAnsi="Tahoma" w:cs="Tahoma"/>
          <w:color w:val="000000"/>
        </w:rPr>
      </w:pPr>
      <w:r w:rsidRPr="003440E6">
        <w:rPr>
          <w:color w:val="000000"/>
        </w:rPr>
        <w:t>описания зависимостей между физическими величинами соответствующими формулами, при исследовании несложных практических ситуаций</w:t>
      </w:r>
    </w:p>
    <w:p w:rsidR="00F10AC0" w:rsidRPr="003440E6" w:rsidRDefault="00F10AC0" w:rsidP="00427905">
      <w:pPr>
        <w:suppressAutoHyphens/>
        <w:autoSpaceDN w:val="0"/>
        <w:spacing w:after="0" w:line="240" w:lineRule="auto"/>
        <w:textAlignment w:val="baseline"/>
        <w:rPr>
          <w:rFonts w:ascii="Times New Roman" w:eastAsia="SimSun" w:hAnsi="Times New Roman" w:cs="Times New Roman"/>
          <w:kern w:val="3"/>
          <w:sz w:val="24"/>
          <w:szCs w:val="24"/>
          <w:lang w:bidi="hi-IN"/>
        </w:rPr>
      </w:pPr>
    </w:p>
    <w:p w:rsidR="00572B65" w:rsidRDefault="000358D7" w:rsidP="00427905">
      <w:pPr>
        <w:suppressAutoHyphens/>
        <w:autoSpaceDN w:val="0"/>
        <w:spacing w:after="0" w:line="240" w:lineRule="auto"/>
        <w:ind w:firstLine="708"/>
        <w:jc w:val="center"/>
        <w:textAlignment w:val="baseline"/>
        <w:rPr>
          <w:rFonts w:ascii="Times New Roman" w:eastAsia="SimSun" w:hAnsi="Times New Roman" w:cs="Times New Roman"/>
          <w:b/>
          <w:bCs/>
          <w:kern w:val="3"/>
          <w:sz w:val="24"/>
          <w:szCs w:val="24"/>
          <w:lang w:bidi="hi-IN"/>
        </w:rPr>
      </w:pPr>
      <w:r w:rsidRPr="00991C31">
        <w:rPr>
          <w:rFonts w:ascii="Times New Roman" w:eastAsia="SimSun" w:hAnsi="Times New Roman" w:cs="Times New Roman"/>
          <w:b/>
          <w:bCs/>
          <w:kern w:val="3"/>
          <w:sz w:val="24"/>
          <w:szCs w:val="24"/>
          <w:lang w:bidi="hi-IN"/>
        </w:rPr>
        <w:lastRenderedPageBreak/>
        <w:t>Содерж</w:t>
      </w:r>
      <w:r w:rsidR="005B7D67">
        <w:rPr>
          <w:rFonts w:ascii="Times New Roman" w:eastAsia="SimSun" w:hAnsi="Times New Roman" w:cs="Times New Roman"/>
          <w:b/>
          <w:bCs/>
          <w:kern w:val="3"/>
          <w:sz w:val="24"/>
          <w:szCs w:val="24"/>
          <w:lang w:bidi="hi-IN"/>
        </w:rPr>
        <w:t>ание учебного предмета</w:t>
      </w:r>
    </w:p>
    <w:p w:rsidR="005B1C9C" w:rsidRPr="00991C31" w:rsidRDefault="005B1C9C" w:rsidP="00427905">
      <w:pPr>
        <w:suppressAutoHyphens/>
        <w:autoSpaceDN w:val="0"/>
        <w:spacing w:after="0" w:line="240" w:lineRule="auto"/>
        <w:ind w:firstLine="708"/>
        <w:jc w:val="center"/>
        <w:textAlignment w:val="baseline"/>
        <w:rPr>
          <w:rFonts w:ascii="Times New Roman" w:eastAsia="SimSun" w:hAnsi="Times New Roman" w:cs="Times New Roman"/>
          <w:b/>
          <w:bCs/>
          <w:kern w:val="3"/>
          <w:sz w:val="24"/>
          <w:szCs w:val="24"/>
          <w:lang w:bidi="hi-IN"/>
        </w:rPr>
      </w:pPr>
    </w:p>
    <w:tbl>
      <w:tblPr>
        <w:tblW w:w="15735" w:type="dxa"/>
        <w:tblInd w:w="10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3"/>
        <w:gridCol w:w="3685"/>
        <w:gridCol w:w="9356"/>
        <w:gridCol w:w="1701"/>
      </w:tblGrid>
      <w:tr w:rsidR="000358D7" w:rsidRPr="00991C31" w:rsidTr="00A241AA">
        <w:trPr>
          <w:trHeight w:val="251"/>
        </w:trPr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58D7" w:rsidRPr="00EE408B" w:rsidRDefault="000358D7" w:rsidP="00441718">
            <w:pPr>
              <w:suppressAutoHyphens/>
              <w:autoSpaceDN w:val="0"/>
              <w:spacing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EE408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>№ п\п</w:t>
            </w:r>
          </w:p>
        </w:tc>
        <w:tc>
          <w:tcPr>
            <w:tcW w:w="36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58D7" w:rsidRPr="00EE408B" w:rsidRDefault="000358D7" w:rsidP="00441718">
            <w:pPr>
              <w:suppressAutoHyphens/>
              <w:autoSpaceDN w:val="0"/>
              <w:spacing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EE408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>Тема раздела</w:t>
            </w:r>
          </w:p>
        </w:tc>
        <w:tc>
          <w:tcPr>
            <w:tcW w:w="93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58D7" w:rsidRPr="00EE408B" w:rsidRDefault="000358D7" w:rsidP="00441718">
            <w:pPr>
              <w:suppressAutoHyphens/>
              <w:autoSpaceDN w:val="0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EE408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>Содержание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58D7" w:rsidRPr="00EE408B" w:rsidRDefault="000358D7" w:rsidP="00441718">
            <w:pPr>
              <w:suppressAutoHyphens/>
              <w:autoSpaceDN w:val="0"/>
              <w:spacing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EE408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>Количество часов</w:t>
            </w:r>
          </w:p>
        </w:tc>
      </w:tr>
      <w:tr w:rsidR="000358D7" w:rsidRPr="00991C31" w:rsidTr="00A241AA">
        <w:trPr>
          <w:trHeight w:val="251"/>
        </w:trPr>
        <w:tc>
          <w:tcPr>
            <w:tcW w:w="993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58D7" w:rsidRPr="00EE408B" w:rsidRDefault="000358D7" w:rsidP="00441718">
            <w:pPr>
              <w:suppressAutoHyphens/>
              <w:autoSpaceDN w:val="0"/>
              <w:spacing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EE408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>1</w:t>
            </w:r>
          </w:p>
        </w:tc>
        <w:tc>
          <w:tcPr>
            <w:tcW w:w="368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58D7" w:rsidRPr="00EE408B" w:rsidRDefault="000358D7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EE408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>Повторение</w:t>
            </w:r>
          </w:p>
        </w:tc>
        <w:tc>
          <w:tcPr>
            <w:tcW w:w="935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58D7" w:rsidRPr="00EE408B" w:rsidRDefault="000358D7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EE408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>Повторение материал за курс 6 класса.</w:t>
            </w:r>
            <w:r w:rsidR="00541F35" w:rsidRPr="00EE408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 xml:space="preserve"> </w:t>
            </w:r>
            <w:r w:rsidRPr="00EE408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>Входная контрольная работа</w:t>
            </w:r>
          </w:p>
        </w:tc>
        <w:tc>
          <w:tcPr>
            <w:tcW w:w="17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58D7" w:rsidRPr="00EE408B" w:rsidRDefault="000358D7" w:rsidP="00441718">
            <w:pPr>
              <w:suppressAutoHyphens/>
              <w:autoSpaceDN w:val="0"/>
              <w:spacing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en-US" w:bidi="hi-IN"/>
              </w:rPr>
            </w:pPr>
            <w:r w:rsidRPr="00EE408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en-US" w:bidi="hi-IN"/>
              </w:rPr>
              <w:t>4</w:t>
            </w:r>
          </w:p>
        </w:tc>
      </w:tr>
      <w:tr w:rsidR="000358D7" w:rsidRPr="00991C31" w:rsidTr="00A241AA">
        <w:trPr>
          <w:trHeight w:val="251"/>
        </w:trPr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58D7" w:rsidRPr="00991C31" w:rsidRDefault="000358D7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>2</w:t>
            </w:r>
          </w:p>
        </w:tc>
        <w:tc>
          <w:tcPr>
            <w:tcW w:w="36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58D7" w:rsidRPr="00991C31" w:rsidRDefault="000358D7" w:rsidP="00441718">
            <w:pPr>
              <w:shd w:val="clear" w:color="auto" w:fill="FFFFFF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bidi="hi-IN"/>
              </w:rPr>
              <w:t>Выражения и их преобразования. Уравнения.</w:t>
            </w:r>
          </w:p>
          <w:p w:rsidR="000358D7" w:rsidRPr="00991C31" w:rsidRDefault="000358D7" w:rsidP="00441718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b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3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58D7" w:rsidRPr="00991C31" w:rsidRDefault="002571B2" w:rsidP="00441718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 xml:space="preserve">   </w:t>
            </w:r>
            <w:r w:rsidR="000358D7"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>Числовые выражения и выражения с переменными. Простейшие преобразования выражений. Уравнение с одним неизвестным и его корень, линейное уравнение. Решение задач методом уравнений.</w:t>
            </w:r>
          </w:p>
          <w:p w:rsidR="000358D7" w:rsidRPr="00991C31" w:rsidRDefault="000358D7" w:rsidP="0042790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>Цель - систематизировать и обобщить сведения о преобразовании выражений и решении уравнений с одним неизвестным, полученные учащимися в курсе математики 5,6 классов.</w:t>
            </w:r>
            <w:r w:rsidR="005B1C9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 xml:space="preserve"> </w:t>
            </w:r>
            <w:r w:rsidRPr="00991C31">
              <w:rPr>
                <w:rFonts w:ascii="Times New Roman" w:eastAsia="SimSun" w:hAnsi="Times New Roman" w:cs="Times New Roman"/>
                <w:bCs/>
                <w:iCs/>
                <w:kern w:val="3"/>
                <w:sz w:val="24"/>
                <w:szCs w:val="24"/>
                <w:lang w:bidi="hi-IN"/>
              </w:rPr>
              <w:t xml:space="preserve">Знать </w:t>
            </w:r>
            <w:r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 xml:space="preserve">какие числа являются целыми, дробными, рациональными, положительными, отрицательными и др.; свойства действий над числами; знать и понимать термины «числовое выражение», «выражение с переменными», «значение выражения», тождество, «тождественные преобразования». </w:t>
            </w:r>
            <w:r w:rsidRPr="00991C31">
              <w:rPr>
                <w:rFonts w:ascii="Times New Roman" w:eastAsia="SimSun" w:hAnsi="Times New Roman" w:cs="Times New Roman"/>
                <w:bCs/>
                <w:iCs/>
                <w:spacing w:val="-5"/>
                <w:kern w:val="3"/>
                <w:sz w:val="24"/>
                <w:szCs w:val="24"/>
                <w:lang w:bidi="hi-IN"/>
              </w:rPr>
              <w:t xml:space="preserve">Уметь </w:t>
            </w:r>
            <w:r w:rsidRPr="00991C31">
              <w:rPr>
                <w:rFonts w:ascii="Times New Roman" w:eastAsia="SimSun" w:hAnsi="Times New Roman" w:cs="Times New Roman"/>
                <w:spacing w:val="-5"/>
                <w:kern w:val="3"/>
                <w:sz w:val="24"/>
                <w:szCs w:val="24"/>
                <w:lang w:bidi="hi-IN"/>
              </w:rPr>
              <w:t xml:space="preserve">осуществлять в буквенных выражениях числовые подстановки и выполнять соответствующие вычисления; сравнивать значения </w:t>
            </w:r>
            <w:r w:rsidRPr="00991C31">
              <w:rPr>
                <w:rFonts w:ascii="Times New Roman" w:eastAsia="SimSun" w:hAnsi="Times New Roman" w:cs="Times New Roman"/>
                <w:spacing w:val="-7"/>
                <w:kern w:val="3"/>
                <w:sz w:val="24"/>
                <w:szCs w:val="24"/>
                <w:lang w:bidi="hi-IN"/>
              </w:rPr>
              <w:t xml:space="preserve">буквенных выражений при </w:t>
            </w:r>
            <w:proofErr w:type="gramStart"/>
            <w:r w:rsidRPr="00991C31">
              <w:rPr>
                <w:rFonts w:ascii="Times New Roman" w:eastAsia="SimSun" w:hAnsi="Times New Roman" w:cs="Times New Roman"/>
                <w:spacing w:val="-7"/>
                <w:kern w:val="3"/>
                <w:sz w:val="24"/>
                <w:szCs w:val="24"/>
                <w:lang w:bidi="hi-IN"/>
              </w:rPr>
              <w:t>заданных значениях</w:t>
            </w:r>
            <w:proofErr w:type="gramEnd"/>
            <w:r w:rsidRPr="00991C31">
              <w:rPr>
                <w:rFonts w:ascii="Times New Roman" w:eastAsia="SimSun" w:hAnsi="Times New Roman" w:cs="Times New Roman"/>
                <w:spacing w:val="-7"/>
                <w:kern w:val="3"/>
                <w:sz w:val="24"/>
                <w:szCs w:val="24"/>
                <w:lang w:bidi="hi-IN"/>
              </w:rPr>
              <w:t xml:space="preserve"> входящих в них переменных; применять свойства действий над числами при нахождении значений </w:t>
            </w:r>
            <w:r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 xml:space="preserve">числовых выражений. </w:t>
            </w:r>
            <w:r w:rsidRPr="00991C31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bidi="hi-IN"/>
              </w:rPr>
              <w:t>Статистические характеристики.</w:t>
            </w:r>
          </w:p>
          <w:p w:rsidR="000358D7" w:rsidRPr="00991C31" w:rsidRDefault="000358D7" w:rsidP="00441718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bidi="hi-IN"/>
              </w:rPr>
              <w:t xml:space="preserve">Цель </w:t>
            </w:r>
            <w:r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>- понимать практический смысл статистических характеристик.</w:t>
            </w:r>
          </w:p>
          <w:p w:rsidR="000358D7" w:rsidRPr="00991C31" w:rsidRDefault="000358D7" w:rsidP="00441718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SimSun" w:hAnsi="Times New Roman" w:cs="Times New Roman"/>
                <w:i/>
                <w:iCs/>
                <w:kern w:val="3"/>
                <w:sz w:val="24"/>
                <w:szCs w:val="24"/>
                <w:lang w:bidi="hi-IN"/>
              </w:rPr>
              <w:t xml:space="preserve">Знать </w:t>
            </w:r>
            <w:r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>простейшие статистические характеристики.</w:t>
            </w:r>
          </w:p>
          <w:p w:rsidR="000358D7" w:rsidRPr="00991C31" w:rsidRDefault="000358D7" w:rsidP="00441718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SimSun" w:hAnsi="Times New Roman" w:cs="Times New Roman"/>
                <w:i/>
                <w:iCs/>
                <w:kern w:val="3"/>
                <w:sz w:val="24"/>
                <w:szCs w:val="24"/>
                <w:lang w:bidi="hi-IN"/>
              </w:rPr>
              <w:t xml:space="preserve">Уметь </w:t>
            </w:r>
            <w:r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>в несложных случаях находить эти характеристики для ряда числовых данных.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58D7" w:rsidRPr="00991C31" w:rsidRDefault="00394D3F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>19</w:t>
            </w:r>
          </w:p>
        </w:tc>
      </w:tr>
      <w:tr w:rsidR="000358D7" w:rsidRPr="00991C31" w:rsidTr="00A241AA">
        <w:trPr>
          <w:trHeight w:val="251"/>
        </w:trPr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58D7" w:rsidRPr="00991C31" w:rsidRDefault="000358D7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>3</w:t>
            </w:r>
          </w:p>
        </w:tc>
        <w:tc>
          <w:tcPr>
            <w:tcW w:w="36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58D7" w:rsidRPr="00991C31" w:rsidRDefault="000358D7" w:rsidP="00441718">
            <w:pPr>
              <w:shd w:val="clear" w:color="auto" w:fill="FFFFFF"/>
              <w:tabs>
                <w:tab w:val="left" w:pos="984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bidi="hi-IN"/>
              </w:rPr>
              <w:t>Функции</w:t>
            </w:r>
          </w:p>
          <w:p w:rsidR="000358D7" w:rsidRPr="00991C31" w:rsidRDefault="000358D7" w:rsidP="00441718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b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3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58D7" w:rsidRPr="00991C31" w:rsidRDefault="002571B2" w:rsidP="00441718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 xml:space="preserve">   </w:t>
            </w:r>
            <w:r w:rsidR="000358D7"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 xml:space="preserve">Функция, область определения функции, Способы задания функции. График функции. Функция </w:t>
            </w:r>
            <w:r w:rsidR="000358D7" w:rsidRPr="00991C31">
              <w:rPr>
                <w:rFonts w:ascii="Times New Roman" w:eastAsia="SimSun" w:hAnsi="Times New Roman" w:cs="Times New Roman"/>
                <w:i/>
                <w:iCs/>
                <w:kern w:val="3"/>
                <w:sz w:val="24"/>
                <w:szCs w:val="24"/>
                <w:lang w:bidi="hi-IN"/>
              </w:rPr>
              <w:t>у=</w:t>
            </w:r>
            <w:proofErr w:type="spellStart"/>
            <w:r w:rsidR="000358D7" w:rsidRPr="00991C31">
              <w:rPr>
                <w:rFonts w:ascii="Times New Roman" w:eastAsia="SimSun" w:hAnsi="Times New Roman" w:cs="Times New Roman"/>
                <w:i/>
                <w:iCs/>
                <w:kern w:val="3"/>
                <w:sz w:val="24"/>
                <w:szCs w:val="24"/>
                <w:lang w:bidi="hi-IN"/>
              </w:rPr>
              <w:t>кх+Ь</w:t>
            </w:r>
            <w:proofErr w:type="spellEnd"/>
            <w:r w:rsidR="000358D7" w:rsidRPr="00991C31">
              <w:rPr>
                <w:rFonts w:ascii="Times New Roman" w:eastAsia="SimSun" w:hAnsi="Times New Roman" w:cs="Times New Roman"/>
                <w:i/>
                <w:iCs/>
                <w:kern w:val="3"/>
                <w:sz w:val="24"/>
                <w:szCs w:val="24"/>
                <w:lang w:bidi="hi-IN"/>
              </w:rPr>
              <w:t xml:space="preserve"> </w:t>
            </w:r>
            <w:r w:rsidR="000358D7"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 xml:space="preserve">и её график. Функция </w:t>
            </w:r>
            <w:r w:rsidR="000358D7" w:rsidRPr="00991C31">
              <w:rPr>
                <w:rFonts w:ascii="Times New Roman" w:eastAsia="SimSun" w:hAnsi="Times New Roman" w:cs="Times New Roman"/>
                <w:i/>
                <w:iCs/>
                <w:kern w:val="3"/>
                <w:sz w:val="24"/>
                <w:szCs w:val="24"/>
                <w:lang w:bidi="hi-IN"/>
              </w:rPr>
              <w:t>у=</w:t>
            </w:r>
            <w:proofErr w:type="spellStart"/>
            <w:r w:rsidR="000358D7" w:rsidRPr="00991C31">
              <w:rPr>
                <w:rFonts w:ascii="Times New Roman" w:eastAsia="SimSun" w:hAnsi="Times New Roman" w:cs="Times New Roman"/>
                <w:i/>
                <w:iCs/>
                <w:kern w:val="3"/>
                <w:sz w:val="24"/>
                <w:szCs w:val="24"/>
                <w:lang w:bidi="hi-IN"/>
              </w:rPr>
              <w:t>кх</w:t>
            </w:r>
            <w:proofErr w:type="spellEnd"/>
            <w:r w:rsidR="000358D7" w:rsidRPr="00991C31">
              <w:rPr>
                <w:rFonts w:ascii="Times New Roman" w:eastAsia="SimSun" w:hAnsi="Times New Roman" w:cs="Times New Roman"/>
                <w:i/>
                <w:iCs/>
                <w:kern w:val="3"/>
                <w:sz w:val="24"/>
                <w:szCs w:val="24"/>
                <w:lang w:bidi="hi-IN"/>
              </w:rPr>
              <w:t xml:space="preserve"> </w:t>
            </w:r>
            <w:r w:rsidR="000358D7"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>и её график.</w:t>
            </w:r>
          </w:p>
          <w:p w:rsidR="000358D7" w:rsidRPr="00991C31" w:rsidRDefault="000358D7" w:rsidP="00441718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bidi="hi-IN"/>
              </w:rPr>
              <w:t>Цель</w:t>
            </w:r>
            <w:r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 xml:space="preserve">- познакомить учащихся с основными функциональными понятиями и с графиками функций </w:t>
            </w:r>
            <w:r w:rsidRPr="00991C31">
              <w:rPr>
                <w:rFonts w:ascii="Times New Roman" w:eastAsia="SimSun" w:hAnsi="Times New Roman" w:cs="Times New Roman"/>
                <w:i/>
                <w:iCs/>
                <w:kern w:val="3"/>
                <w:sz w:val="24"/>
                <w:szCs w:val="24"/>
                <w:lang w:bidi="hi-IN"/>
              </w:rPr>
              <w:t>у=</w:t>
            </w:r>
            <w:proofErr w:type="spellStart"/>
            <w:r w:rsidRPr="00991C31">
              <w:rPr>
                <w:rFonts w:ascii="Times New Roman" w:eastAsia="SimSun" w:hAnsi="Times New Roman" w:cs="Times New Roman"/>
                <w:i/>
                <w:iCs/>
                <w:kern w:val="3"/>
                <w:sz w:val="24"/>
                <w:szCs w:val="24"/>
                <w:lang w:bidi="hi-IN"/>
              </w:rPr>
              <w:t>кх+Ь</w:t>
            </w:r>
            <w:proofErr w:type="spellEnd"/>
            <w:r w:rsidRPr="00991C31">
              <w:rPr>
                <w:rFonts w:ascii="Times New Roman" w:eastAsia="SimSun" w:hAnsi="Times New Roman" w:cs="Times New Roman"/>
                <w:i/>
                <w:iCs/>
                <w:kern w:val="3"/>
                <w:sz w:val="24"/>
                <w:szCs w:val="24"/>
                <w:lang w:bidi="hi-IN"/>
              </w:rPr>
              <w:t>, у=</w:t>
            </w:r>
            <w:proofErr w:type="spellStart"/>
            <w:r w:rsidRPr="00991C31">
              <w:rPr>
                <w:rFonts w:ascii="Times New Roman" w:eastAsia="SimSun" w:hAnsi="Times New Roman" w:cs="Times New Roman"/>
                <w:i/>
                <w:iCs/>
                <w:kern w:val="3"/>
                <w:sz w:val="24"/>
                <w:szCs w:val="24"/>
                <w:lang w:bidi="hi-IN"/>
              </w:rPr>
              <w:t>кх</w:t>
            </w:r>
            <w:proofErr w:type="spellEnd"/>
            <w:r w:rsidRPr="00991C31">
              <w:rPr>
                <w:rFonts w:ascii="Times New Roman" w:eastAsia="SimSun" w:hAnsi="Times New Roman" w:cs="Times New Roman"/>
                <w:i/>
                <w:iCs/>
                <w:kern w:val="3"/>
                <w:sz w:val="24"/>
                <w:szCs w:val="24"/>
                <w:lang w:bidi="hi-IN"/>
              </w:rPr>
              <w:t>.</w:t>
            </w:r>
            <w:r w:rsidR="005B1C9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 xml:space="preserve"> </w:t>
            </w:r>
            <w:r w:rsidRPr="00991C31">
              <w:rPr>
                <w:rFonts w:ascii="Times New Roman" w:eastAsia="SimSun" w:hAnsi="Times New Roman" w:cs="Times New Roman"/>
                <w:bCs/>
                <w:iCs/>
                <w:kern w:val="3"/>
                <w:sz w:val="24"/>
                <w:szCs w:val="24"/>
                <w:lang w:bidi="hi-IN"/>
              </w:rPr>
              <w:t xml:space="preserve">Знать </w:t>
            </w:r>
            <w:r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>определения функции, области определения функции, области значений, что такое аргумент, какая переменная называется зависимой, какая независимой; понимать, что функция - это математическая модель, позволяющая описывать и изучать разнообразные зависимости между реальными величинами, что конкретные типы функций (прямая и обратная пропорциональности, линейная) описывают большое разнообразие реальных зависимостей.</w:t>
            </w:r>
            <w:r w:rsidR="005B1C9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 xml:space="preserve"> </w:t>
            </w:r>
            <w:r w:rsidRPr="00991C31">
              <w:rPr>
                <w:rFonts w:ascii="Times New Roman" w:eastAsia="SimSun" w:hAnsi="Times New Roman" w:cs="Times New Roman"/>
                <w:bCs/>
                <w:iCs/>
                <w:kern w:val="3"/>
                <w:sz w:val="24"/>
                <w:szCs w:val="24"/>
                <w:lang w:bidi="hi-IN"/>
              </w:rPr>
              <w:t xml:space="preserve">Уметь </w:t>
            </w:r>
            <w:r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 xml:space="preserve">правильно </w:t>
            </w:r>
            <w:r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lastRenderedPageBreak/>
              <w:t>употреблять функциональную терминологию (значение функции, аргумент, график функции, область определение, область значений), понимать ее в тексте, в речи учителя, в формулировке задач; находить значения функций, заданных формулой, таблицей, графиком; решать обратную задачу; строить графики линейной функции, прямой и обратной пропорциональности; интерпретировать в несложных случаях графики реальных зависимостей между величинами, отвечая на поставленные вопросы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58D7" w:rsidRPr="00991C31" w:rsidRDefault="000358D7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lastRenderedPageBreak/>
              <w:t>10</w:t>
            </w:r>
          </w:p>
        </w:tc>
      </w:tr>
      <w:tr w:rsidR="000358D7" w:rsidRPr="00991C31" w:rsidTr="00A241AA">
        <w:trPr>
          <w:trHeight w:val="251"/>
        </w:trPr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58D7" w:rsidRPr="00991C31" w:rsidRDefault="000358D7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lastRenderedPageBreak/>
              <w:t>4</w:t>
            </w:r>
          </w:p>
        </w:tc>
        <w:tc>
          <w:tcPr>
            <w:tcW w:w="36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58D7" w:rsidRPr="00991C31" w:rsidRDefault="000358D7" w:rsidP="00441718">
            <w:pPr>
              <w:shd w:val="clear" w:color="auto" w:fill="FFFFFF"/>
              <w:tabs>
                <w:tab w:val="left" w:pos="984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bidi="hi-IN"/>
              </w:rPr>
              <w:t>Степень с натуральным показателем</w:t>
            </w:r>
          </w:p>
          <w:p w:rsidR="000358D7" w:rsidRPr="00991C31" w:rsidRDefault="000358D7" w:rsidP="00441718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3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58D7" w:rsidRPr="00991C31" w:rsidRDefault="002571B2" w:rsidP="00441718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 xml:space="preserve">   </w:t>
            </w:r>
            <w:r w:rsidR="000358D7"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 xml:space="preserve">Степень с натуральным показателем и её свойства. Одночлен. Функции </w:t>
            </w:r>
            <w:r w:rsidR="000358D7" w:rsidRPr="00991C31">
              <w:rPr>
                <w:rFonts w:ascii="Times New Roman" w:eastAsia="SimSun" w:hAnsi="Times New Roman" w:cs="Times New Roman"/>
                <w:i/>
                <w:iCs/>
                <w:kern w:val="3"/>
                <w:sz w:val="24"/>
                <w:szCs w:val="24"/>
                <w:lang w:bidi="hi-IN"/>
              </w:rPr>
              <w:t>у=х</w:t>
            </w:r>
            <w:r w:rsidR="000358D7" w:rsidRPr="00991C31">
              <w:rPr>
                <w:rFonts w:ascii="Times New Roman" w:eastAsia="SimSun" w:hAnsi="Times New Roman" w:cs="Times New Roman"/>
                <w:i/>
                <w:iCs/>
                <w:kern w:val="3"/>
                <w:sz w:val="24"/>
                <w:szCs w:val="24"/>
                <w:vertAlign w:val="superscript"/>
                <w:lang w:bidi="hi-IN"/>
              </w:rPr>
              <w:t>2</w:t>
            </w:r>
            <w:r w:rsidR="000358D7" w:rsidRPr="00991C31">
              <w:rPr>
                <w:rFonts w:ascii="Times New Roman" w:eastAsia="SimSun" w:hAnsi="Times New Roman" w:cs="Times New Roman"/>
                <w:i/>
                <w:iCs/>
                <w:kern w:val="3"/>
                <w:sz w:val="24"/>
                <w:szCs w:val="24"/>
                <w:lang w:bidi="hi-IN"/>
              </w:rPr>
              <w:t>, у=х</w:t>
            </w:r>
            <w:r w:rsidR="000358D7" w:rsidRPr="00991C31">
              <w:rPr>
                <w:rFonts w:ascii="Times New Roman" w:eastAsia="SimSun" w:hAnsi="Times New Roman" w:cs="Times New Roman"/>
                <w:i/>
                <w:iCs/>
                <w:kern w:val="3"/>
                <w:sz w:val="24"/>
                <w:szCs w:val="24"/>
                <w:vertAlign w:val="superscript"/>
                <w:lang w:bidi="hi-IN"/>
              </w:rPr>
              <w:t>3</w:t>
            </w:r>
            <w:r w:rsidR="000358D7" w:rsidRPr="00991C31">
              <w:rPr>
                <w:rFonts w:ascii="Times New Roman" w:eastAsia="SimSun" w:hAnsi="Times New Roman" w:cs="Times New Roman"/>
                <w:i/>
                <w:iCs/>
                <w:kern w:val="3"/>
                <w:sz w:val="24"/>
                <w:szCs w:val="24"/>
                <w:lang w:bidi="hi-IN"/>
              </w:rPr>
              <w:t xml:space="preserve">, </w:t>
            </w:r>
            <w:r w:rsidR="000358D7"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>и их графики.</w:t>
            </w:r>
          </w:p>
          <w:p w:rsidR="000358D7" w:rsidRPr="00991C31" w:rsidRDefault="000358D7" w:rsidP="005B1C9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bidi="hi-IN"/>
              </w:rPr>
              <w:t xml:space="preserve">Цель </w:t>
            </w:r>
            <w:r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>- выработать умение выполнять действия над степенями с натуральными показателями.</w:t>
            </w:r>
            <w:r w:rsidR="005B1C9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 xml:space="preserve"> </w:t>
            </w:r>
            <w:r w:rsidRPr="00991C31">
              <w:rPr>
                <w:rFonts w:ascii="Times New Roman" w:eastAsia="SimSun" w:hAnsi="Times New Roman" w:cs="Times New Roman"/>
                <w:bCs/>
                <w:iCs/>
                <w:kern w:val="3"/>
                <w:sz w:val="24"/>
                <w:szCs w:val="24"/>
                <w:lang w:bidi="hi-IN"/>
              </w:rPr>
              <w:t xml:space="preserve">Знать </w:t>
            </w:r>
            <w:r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>определение степени, одночлена, многочлена; свойства степени с натуральным показателем, свойства функций у=х</w:t>
            </w:r>
            <w:proofErr w:type="gramStart"/>
            <w:r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vertAlign w:val="superscript"/>
                <w:lang w:bidi="hi-IN"/>
              </w:rPr>
              <w:t>2</w:t>
            </w:r>
            <w:r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 xml:space="preserve"> ,</w:t>
            </w:r>
            <w:proofErr w:type="gramEnd"/>
            <w:r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 xml:space="preserve"> у=х</w:t>
            </w:r>
            <w:r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vertAlign w:val="superscript"/>
                <w:lang w:bidi="hi-IN"/>
              </w:rPr>
              <w:t>3</w:t>
            </w:r>
            <w:r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>.</w:t>
            </w:r>
            <w:r w:rsidR="005B1C9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 xml:space="preserve"> </w:t>
            </w:r>
            <w:r w:rsidRPr="00991C31">
              <w:rPr>
                <w:rFonts w:ascii="Times New Roman" w:eastAsia="SimSun" w:hAnsi="Times New Roman" w:cs="Times New Roman"/>
                <w:i/>
                <w:iCs/>
                <w:kern w:val="3"/>
                <w:sz w:val="24"/>
                <w:szCs w:val="24"/>
                <w:lang w:bidi="hi-IN"/>
              </w:rPr>
              <w:t xml:space="preserve">Уметь </w:t>
            </w:r>
            <w:r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>находить значения функций, заданных формулой, таблицей, графиком; решать обратную задачу; строить графики функций у=х</w:t>
            </w:r>
            <w:r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vertAlign w:val="superscript"/>
                <w:lang w:bidi="hi-IN"/>
              </w:rPr>
              <w:t>2</w:t>
            </w:r>
            <w:r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>, у=х</w:t>
            </w:r>
            <w:r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vertAlign w:val="superscript"/>
                <w:lang w:bidi="hi-IN"/>
              </w:rPr>
              <w:t>3</w:t>
            </w:r>
            <w:r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>; выполнять действия со степенями с натуральным показателем; преобразовывать выражения, содержащие степени с натуральным показателем; приводить одночлен к стандартному виду.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58D7" w:rsidRPr="00991C31" w:rsidRDefault="000358D7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>13</w:t>
            </w:r>
          </w:p>
        </w:tc>
      </w:tr>
      <w:tr w:rsidR="000358D7" w:rsidRPr="00991C31" w:rsidTr="00A241AA">
        <w:trPr>
          <w:trHeight w:val="251"/>
        </w:trPr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58D7" w:rsidRPr="00991C31" w:rsidRDefault="000358D7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  <w:lang w:bidi="hi-IN"/>
              </w:rPr>
              <w:t>5</w:t>
            </w:r>
          </w:p>
        </w:tc>
        <w:tc>
          <w:tcPr>
            <w:tcW w:w="36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58D7" w:rsidRPr="00991C31" w:rsidRDefault="000358D7" w:rsidP="00441718">
            <w:pPr>
              <w:shd w:val="clear" w:color="auto" w:fill="FFFFFF"/>
              <w:tabs>
                <w:tab w:val="left" w:pos="984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bidi="hi-IN"/>
              </w:rPr>
              <w:t>Многочлены</w:t>
            </w:r>
          </w:p>
          <w:p w:rsidR="000358D7" w:rsidRPr="00991C31" w:rsidRDefault="000358D7" w:rsidP="00441718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3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58D7" w:rsidRPr="00991C31" w:rsidRDefault="002571B2" w:rsidP="00441718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 xml:space="preserve">   </w:t>
            </w:r>
            <w:r w:rsidR="000358D7"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>Многочлен. Сложение, вычитание и умножение многочленов. Разложение многочлена на множители.</w:t>
            </w:r>
          </w:p>
          <w:p w:rsidR="000358D7" w:rsidRPr="00991C31" w:rsidRDefault="000358D7" w:rsidP="005B1C9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>Цель - выработать умение выполнять сложение, вычитание, умножение многочленов и разложение многочленов на множители.</w:t>
            </w:r>
            <w:r w:rsidR="005B1C9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 xml:space="preserve"> </w:t>
            </w:r>
            <w:r w:rsidRPr="00991C31">
              <w:rPr>
                <w:rFonts w:ascii="Times New Roman" w:eastAsia="SimSun" w:hAnsi="Times New Roman" w:cs="Times New Roman"/>
                <w:i/>
                <w:iCs/>
                <w:kern w:val="3"/>
                <w:sz w:val="24"/>
                <w:szCs w:val="24"/>
                <w:lang w:bidi="hi-IN"/>
              </w:rPr>
              <w:t xml:space="preserve">Знать </w:t>
            </w:r>
            <w:r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>определение многочлена, понимать формулировку заданий: «упростить выражение», «разложить на множители».</w:t>
            </w:r>
          </w:p>
          <w:p w:rsidR="000358D7" w:rsidRPr="00991C31" w:rsidRDefault="000358D7" w:rsidP="00441718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SimSun" w:hAnsi="Times New Roman" w:cs="Times New Roman"/>
                <w:i/>
                <w:iCs/>
                <w:kern w:val="3"/>
                <w:sz w:val="24"/>
                <w:szCs w:val="24"/>
                <w:lang w:bidi="hi-IN"/>
              </w:rPr>
              <w:t xml:space="preserve">Уметь </w:t>
            </w:r>
            <w:r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>приводить многочлен к стандартному виду, выполнять действия с одночленом и многочленом; выполнять разложение многочлена вынесением общего множителя за скобки; умножать многочлен на многочлен, раскладывать многочлен на множители способом группировки, доказывать тождества.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58D7" w:rsidRPr="00991C31" w:rsidRDefault="000358D7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  <w:lang w:bidi="hi-IN"/>
              </w:rPr>
              <w:t>22</w:t>
            </w:r>
          </w:p>
        </w:tc>
      </w:tr>
      <w:tr w:rsidR="000358D7" w:rsidRPr="00991C31" w:rsidTr="00A241AA">
        <w:trPr>
          <w:trHeight w:val="251"/>
        </w:trPr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58D7" w:rsidRPr="00991C31" w:rsidRDefault="000358D7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  <w:lang w:bidi="hi-IN"/>
              </w:rPr>
              <w:t>6</w:t>
            </w:r>
          </w:p>
        </w:tc>
        <w:tc>
          <w:tcPr>
            <w:tcW w:w="36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58D7" w:rsidRPr="00991C31" w:rsidRDefault="000358D7" w:rsidP="00441718">
            <w:pPr>
              <w:shd w:val="clear" w:color="auto" w:fill="FFFFFF"/>
              <w:tabs>
                <w:tab w:val="left" w:pos="97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bidi="hi-IN"/>
              </w:rPr>
              <w:t>Формулы сокращённого умножения</w:t>
            </w:r>
          </w:p>
          <w:p w:rsidR="000358D7" w:rsidRPr="00991C31" w:rsidRDefault="000358D7" w:rsidP="00441718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3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58D7" w:rsidRPr="00991C31" w:rsidRDefault="002571B2" w:rsidP="00441718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 xml:space="preserve">   </w:t>
            </w:r>
            <w:r w:rsidR="000358D7"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>Формулы</w:t>
            </w:r>
            <w:r w:rsidR="000358D7" w:rsidRPr="00991C31">
              <w:rPr>
                <w:rFonts w:ascii="Times New Roman" w:eastAsia="SimSun" w:hAnsi="Times New Roman" w:cs="Times New Roman"/>
                <w:i/>
                <w:iCs/>
                <w:kern w:val="3"/>
                <w:sz w:val="24"/>
                <w:szCs w:val="24"/>
                <w:lang w:bidi="hi-IN"/>
              </w:rPr>
              <w:t>(</w:t>
            </w:r>
            <w:r w:rsidR="000358D7" w:rsidRPr="00991C31">
              <w:rPr>
                <w:rFonts w:ascii="Times New Roman" w:eastAsia="SimSun" w:hAnsi="Times New Roman" w:cs="Times New Roman"/>
                <w:i/>
                <w:iCs/>
                <w:kern w:val="3"/>
                <w:sz w:val="24"/>
                <w:szCs w:val="24"/>
                <w:lang w:val="en-US" w:bidi="hi-IN"/>
              </w:rPr>
              <w:t>a</w:t>
            </w:r>
            <w:r w:rsidR="000358D7" w:rsidRPr="00991C31">
              <w:rPr>
                <w:rFonts w:ascii="Times New Roman" w:eastAsia="SimSun" w:hAnsi="Times New Roman" w:cs="Times New Roman"/>
                <w:i/>
                <w:iCs/>
                <w:kern w:val="3"/>
                <w:sz w:val="24"/>
                <w:szCs w:val="24"/>
                <w:lang w:bidi="hi-IN"/>
              </w:rPr>
              <w:t>±</w:t>
            </w:r>
            <w:r w:rsidR="000358D7" w:rsidRPr="00991C31">
              <w:rPr>
                <w:rFonts w:ascii="Times New Roman" w:eastAsia="SimSun" w:hAnsi="Times New Roman" w:cs="Times New Roman"/>
                <w:i/>
                <w:iCs/>
                <w:kern w:val="3"/>
                <w:sz w:val="24"/>
                <w:szCs w:val="24"/>
                <w:lang w:val="en-US" w:bidi="hi-IN"/>
              </w:rPr>
              <w:t>b</w:t>
            </w:r>
            <w:r w:rsidR="000358D7" w:rsidRPr="00991C31">
              <w:rPr>
                <w:rFonts w:ascii="Times New Roman" w:eastAsia="SimSun" w:hAnsi="Times New Roman" w:cs="Times New Roman"/>
                <w:i/>
                <w:iCs/>
                <w:kern w:val="3"/>
                <w:sz w:val="24"/>
                <w:szCs w:val="24"/>
                <w:lang w:bidi="hi-IN"/>
              </w:rPr>
              <w:t xml:space="preserve">) </w:t>
            </w:r>
            <w:r w:rsidR="000358D7"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 xml:space="preserve">= </w:t>
            </w:r>
            <w:r w:rsidR="000358D7" w:rsidRPr="00991C31">
              <w:rPr>
                <w:rFonts w:ascii="Times New Roman" w:eastAsia="SimSun" w:hAnsi="Times New Roman" w:cs="Times New Roman"/>
                <w:i/>
                <w:iCs/>
                <w:kern w:val="3"/>
                <w:sz w:val="24"/>
                <w:szCs w:val="24"/>
                <w:lang w:val="en-US" w:bidi="hi-IN"/>
              </w:rPr>
              <w:t>a</w:t>
            </w:r>
            <w:r w:rsidR="000358D7" w:rsidRPr="00991C31">
              <w:rPr>
                <w:rFonts w:ascii="Times New Roman" w:eastAsia="SimSun" w:hAnsi="Times New Roman" w:cs="Times New Roman"/>
                <w:i/>
                <w:iCs/>
                <w:kern w:val="3"/>
                <w:sz w:val="24"/>
                <w:szCs w:val="24"/>
                <w:vertAlign w:val="superscript"/>
                <w:lang w:bidi="hi-IN"/>
              </w:rPr>
              <w:t>2</w:t>
            </w:r>
            <w:r w:rsidR="000358D7" w:rsidRPr="00991C31">
              <w:rPr>
                <w:rFonts w:ascii="Times New Roman" w:eastAsia="SimSun" w:hAnsi="Times New Roman" w:cs="Times New Roman"/>
                <w:i/>
                <w:iCs/>
                <w:kern w:val="3"/>
                <w:sz w:val="24"/>
                <w:szCs w:val="24"/>
                <w:lang w:bidi="hi-IN"/>
              </w:rPr>
              <w:t xml:space="preserve"> ±2</w:t>
            </w:r>
            <w:r w:rsidR="000358D7" w:rsidRPr="00991C31">
              <w:rPr>
                <w:rFonts w:ascii="Times New Roman" w:eastAsia="SimSun" w:hAnsi="Times New Roman" w:cs="Times New Roman"/>
                <w:i/>
                <w:iCs/>
                <w:kern w:val="3"/>
                <w:sz w:val="24"/>
                <w:szCs w:val="24"/>
                <w:lang w:val="en-US" w:bidi="hi-IN"/>
              </w:rPr>
              <w:t>ab</w:t>
            </w:r>
            <w:r w:rsidR="000358D7" w:rsidRPr="00991C31">
              <w:rPr>
                <w:rFonts w:ascii="Times New Roman" w:eastAsia="SimSun" w:hAnsi="Times New Roman" w:cs="Times New Roman"/>
                <w:i/>
                <w:iCs/>
                <w:kern w:val="3"/>
                <w:sz w:val="24"/>
                <w:szCs w:val="24"/>
                <w:lang w:bidi="hi-IN"/>
              </w:rPr>
              <w:t>+</w:t>
            </w:r>
            <w:r w:rsidR="000358D7" w:rsidRPr="00991C31">
              <w:rPr>
                <w:rFonts w:ascii="Times New Roman" w:eastAsia="SimSun" w:hAnsi="Times New Roman" w:cs="Times New Roman"/>
                <w:i/>
                <w:iCs/>
                <w:kern w:val="3"/>
                <w:sz w:val="24"/>
                <w:szCs w:val="24"/>
                <w:lang w:val="en-US" w:bidi="hi-IN"/>
              </w:rPr>
              <w:t>b</w:t>
            </w:r>
            <w:r w:rsidR="000358D7" w:rsidRPr="00991C31">
              <w:rPr>
                <w:rFonts w:ascii="Times New Roman" w:eastAsia="SimSun" w:hAnsi="Times New Roman" w:cs="Times New Roman"/>
                <w:i/>
                <w:iCs/>
                <w:kern w:val="3"/>
                <w:sz w:val="24"/>
                <w:szCs w:val="24"/>
                <w:vertAlign w:val="superscript"/>
                <w:lang w:bidi="hi-IN"/>
              </w:rPr>
              <w:t>2</w:t>
            </w:r>
            <w:r w:rsidR="000358D7"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 xml:space="preserve">, </w:t>
            </w:r>
            <w:r w:rsidR="000358D7" w:rsidRPr="00991C31">
              <w:rPr>
                <w:rFonts w:ascii="Times New Roman" w:eastAsia="SimSun" w:hAnsi="Times New Roman" w:cs="Times New Roman"/>
                <w:i/>
                <w:iCs/>
                <w:kern w:val="3"/>
                <w:sz w:val="24"/>
                <w:szCs w:val="24"/>
                <w:lang w:bidi="hi-IN"/>
              </w:rPr>
              <w:t>(</w:t>
            </w:r>
            <w:r w:rsidR="000358D7" w:rsidRPr="00991C31">
              <w:rPr>
                <w:rFonts w:ascii="Times New Roman" w:eastAsia="SimSun" w:hAnsi="Times New Roman" w:cs="Times New Roman"/>
                <w:i/>
                <w:iCs/>
                <w:kern w:val="3"/>
                <w:sz w:val="24"/>
                <w:szCs w:val="24"/>
                <w:lang w:val="en-US" w:bidi="hi-IN"/>
              </w:rPr>
              <w:t>a</w:t>
            </w:r>
            <w:r w:rsidR="000358D7" w:rsidRPr="00991C31">
              <w:rPr>
                <w:rFonts w:ascii="Times New Roman" w:eastAsia="SimSun" w:hAnsi="Times New Roman" w:cs="Times New Roman"/>
                <w:i/>
                <w:iCs/>
                <w:kern w:val="3"/>
                <w:sz w:val="24"/>
                <w:szCs w:val="24"/>
                <w:lang w:bidi="hi-IN"/>
              </w:rPr>
              <w:t>-</w:t>
            </w:r>
            <w:proofErr w:type="gramStart"/>
            <w:r w:rsidR="000358D7" w:rsidRPr="00991C31">
              <w:rPr>
                <w:rFonts w:ascii="Times New Roman" w:eastAsia="SimSun" w:hAnsi="Times New Roman" w:cs="Times New Roman"/>
                <w:i/>
                <w:iCs/>
                <w:kern w:val="3"/>
                <w:sz w:val="24"/>
                <w:szCs w:val="24"/>
                <w:lang w:val="en-US" w:bidi="hi-IN"/>
              </w:rPr>
              <w:t>b</w:t>
            </w:r>
            <w:r w:rsidR="000358D7" w:rsidRPr="00991C31">
              <w:rPr>
                <w:rFonts w:ascii="Times New Roman" w:eastAsia="SimSun" w:hAnsi="Times New Roman" w:cs="Times New Roman"/>
                <w:i/>
                <w:iCs/>
                <w:kern w:val="3"/>
                <w:sz w:val="24"/>
                <w:szCs w:val="24"/>
                <w:lang w:bidi="hi-IN"/>
              </w:rPr>
              <w:t>)(</w:t>
            </w:r>
            <w:proofErr w:type="gramEnd"/>
            <w:r w:rsidR="000358D7" w:rsidRPr="00991C31">
              <w:rPr>
                <w:rFonts w:ascii="Times New Roman" w:eastAsia="SimSun" w:hAnsi="Times New Roman" w:cs="Times New Roman"/>
                <w:i/>
                <w:iCs/>
                <w:kern w:val="3"/>
                <w:sz w:val="24"/>
                <w:szCs w:val="24"/>
                <w:lang w:val="en-US" w:bidi="hi-IN"/>
              </w:rPr>
              <w:t>a</w:t>
            </w:r>
            <w:r w:rsidR="000358D7" w:rsidRPr="00991C31">
              <w:rPr>
                <w:rFonts w:ascii="Times New Roman" w:eastAsia="SimSun" w:hAnsi="Times New Roman" w:cs="Times New Roman"/>
                <w:i/>
                <w:iCs/>
                <w:kern w:val="3"/>
                <w:sz w:val="24"/>
                <w:szCs w:val="24"/>
                <w:lang w:bidi="hi-IN"/>
              </w:rPr>
              <w:t xml:space="preserve"> + </w:t>
            </w:r>
            <w:r w:rsidR="000358D7" w:rsidRPr="00991C31">
              <w:rPr>
                <w:rFonts w:ascii="Times New Roman" w:eastAsia="SimSun" w:hAnsi="Times New Roman" w:cs="Times New Roman"/>
                <w:i/>
                <w:iCs/>
                <w:kern w:val="3"/>
                <w:sz w:val="24"/>
                <w:szCs w:val="24"/>
                <w:lang w:val="en-US" w:bidi="hi-IN"/>
              </w:rPr>
              <w:t>b</w:t>
            </w:r>
            <w:r w:rsidR="000358D7" w:rsidRPr="00991C31">
              <w:rPr>
                <w:rFonts w:ascii="Times New Roman" w:eastAsia="SimSun" w:hAnsi="Times New Roman" w:cs="Times New Roman"/>
                <w:i/>
                <w:iCs/>
                <w:kern w:val="3"/>
                <w:sz w:val="24"/>
                <w:szCs w:val="24"/>
                <w:lang w:bidi="hi-IN"/>
              </w:rPr>
              <w:t>) = а</w:t>
            </w:r>
            <w:r w:rsidR="000358D7" w:rsidRPr="00991C31">
              <w:rPr>
                <w:rFonts w:ascii="Times New Roman" w:eastAsia="SimSun" w:hAnsi="Times New Roman" w:cs="Times New Roman"/>
                <w:i/>
                <w:iCs/>
                <w:kern w:val="3"/>
                <w:sz w:val="24"/>
                <w:szCs w:val="24"/>
                <w:vertAlign w:val="superscript"/>
                <w:lang w:bidi="hi-IN"/>
              </w:rPr>
              <w:t>2</w:t>
            </w:r>
            <w:r w:rsidR="000358D7" w:rsidRPr="00991C31">
              <w:rPr>
                <w:rFonts w:ascii="Times New Roman" w:eastAsia="SimSun" w:hAnsi="Times New Roman" w:cs="Times New Roman"/>
                <w:i/>
                <w:iCs/>
                <w:kern w:val="3"/>
                <w:sz w:val="24"/>
                <w:szCs w:val="24"/>
                <w:lang w:bidi="hi-IN"/>
              </w:rPr>
              <w:t>–</w:t>
            </w:r>
            <w:r w:rsidR="000358D7" w:rsidRPr="00991C31">
              <w:rPr>
                <w:rFonts w:ascii="Times New Roman" w:eastAsia="SimSun" w:hAnsi="Times New Roman" w:cs="Times New Roman"/>
                <w:i/>
                <w:iCs/>
                <w:kern w:val="3"/>
                <w:sz w:val="24"/>
                <w:szCs w:val="24"/>
                <w:lang w:val="en-US" w:bidi="hi-IN"/>
              </w:rPr>
              <w:t>b</w:t>
            </w:r>
            <w:r w:rsidR="000358D7" w:rsidRPr="00991C31">
              <w:rPr>
                <w:rFonts w:ascii="Times New Roman" w:eastAsia="SimSun" w:hAnsi="Times New Roman" w:cs="Times New Roman"/>
                <w:i/>
                <w:iCs/>
                <w:kern w:val="3"/>
                <w:sz w:val="24"/>
                <w:szCs w:val="24"/>
                <w:vertAlign w:val="superscript"/>
                <w:lang w:bidi="hi-IN"/>
              </w:rPr>
              <w:t>2</w:t>
            </w:r>
            <w:r w:rsidR="000358D7" w:rsidRPr="00991C31">
              <w:rPr>
                <w:rFonts w:ascii="Times New Roman" w:eastAsia="SimSun" w:hAnsi="Times New Roman" w:cs="Times New Roman"/>
                <w:i/>
                <w:iCs/>
                <w:kern w:val="3"/>
                <w:sz w:val="24"/>
                <w:szCs w:val="24"/>
                <w:lang w:bidi="hi-IN"/>
              </w:rPr>
              <w:t xml:space="preserve"> ,[{</w:t>
            </w:r>
            <w:r w:rsidR="000358D7" w:rsidRPr="00991C31">
              <w:rPr>
                <w:rFonts w:ascii="Times New Roman" w:eastAsia="SimSun" w:hAnsi="Times New Roman" w:cs="Times New Roman"/>
                <w:i/>
                <w:iCs/>
                <w:kern w:val="3"/>
                <w:sz w:val="24"/>
                <w:szCs w:val="24"/>
                <w:lang w:val="en-US" w:bidi="hi-IN"/>
              </w:rPr>
              <w:t>a</w:t>
            </w:r>
            <w:r w:rsidR="000358D7" w:rsidRPr="00991C31">
              <w:rPr>
                <w:rFonts w:ascii="Times New Roman" w:eastAsia="SimSun" w:hAnsi="Times New Roman" w:cs="Times New Roman"/>
                <w:i/>
                <w:iCs/>
                <w:kern w:val="3"/>
                <w:sz w:val="24"/>
                <w:szCs w:val="24"/>
                <w:lang w:bidi="hi-IN"/>
              </w:rPr>
              <w:t>±</w:t>
            </w:r>
            <w:r w:rsidR="000358D7" w:rsidRPr="00991C31">
              <w:rPr>
                <w:rFonts w:ascii="Times New Roman" w:eastAsia="SimSun" w:hAnsi="Times New Roman" w:cs="Times New Roman"/>
                <w:i/>
                <w:iCs/>
                <w:kern w:val="3"/>
                <w:sz w:val="24"/>
                <w:szCs w:val="24"/>
                <w:lang w:val="en-US" w:bidi="hi-IN"/>
              </w:rPr>
              <w:t>b</w:t>
            </w:r>
            <w:r w:rsidR="000358D7" w:rsidRPr="00991C31">
              <w:rPr>
                <w:rFonts w:ascii="Times New Roman" w:eastAsia="SimSun" w:hAnsi="Times New Roman" w:cs="Times New Roman"/>
                <w:i/>
                <w:iCs/>
                <w:kern w:val="3"/>
                <w:sz w:val="24"/>
                <w:szCs w:val="24"/>
                <w:lang w:bidi="hi-IN"/>
              </w:rPr>
              <w:t>)(</w:t>
            </w:r>
            <w:r w:rsidR="000358D7" w:rsidRPr="00991C31">
              <w:rPr>
                <w:rFonts w:ascii="Times New Roman" w:eastAsia="SimSun" w:hAnsi="Times New Roman" w:cs="Times New Roman"/>
                <w:i/>
                <w:iCs/>
                <w:kern w:val="3"/>
                <w:sz w:val="24"/>
                <w:szCs w:val="24"/>
                <w:lang w:val="en-US" w:bidi="hi-IN"/>
              </w:rPr>
              <w:t>a</w:t>
            </w:r>
            <w:r w:rsidR="000358D7" w:rsidRPr="00991C31">
              <w:rPr>
                <w:rFonts w:ascii="Times New Roman" w:eastAsia="SimSun" w:hAnsi="Times New Roman" w:cs="Times New Roman"/>
                <w:i/>
                <w:iCs/>
                <w:kern w:val="3"/>
                <w:sz w:val="24"/>
                <w:szCs w:val="24"/>
                <w:vertAlign w:val="superscript"/>
                <w:lang w:bidi="hi-IN"/>
              </w:rPr>
              <w:t>2</w:t>
            </w:r>
            <w:r w:rsidR="000358D7" w:rsidRPr="00991C31">
              <w:rPr>
                <w:rFonts w:ascii="Times New Roman" w:eastAsia="SimSun" w:hAnsi="Times New Roman" w:cs="Times New Roman"/>
                <w:i/>
                <w:iCs/>
                <w:kern w:val="3"/>
                <w:sz w:val="24"/>
                <w:szCs w:val="24"/>
                <w:lang w:bidi="hi-IN"/>
              </w:rPr>
              <w:t>+</w:t>
            </w:r>
            <w:r w:rsidR="000358D7" w:rsidRPr="00991C31">
              <w:rPr>
                <w:rFonts w:ascii="Times New Roman" w:eastAsia="SimSun" w:hAnsi="Times New Roman" w:cs="Times New Roman"/>
                <w:i/>
                <w:iCs/>
                <w:kern w:val="3"/>
                <w:sz w:val="24"/>
                <w:szCs w:val="24"/>
                <w:lang w:val="en-US" w:bidi="hi-IN"/>
              </w:rPr>
              <w:t>ab</w:t>
            </w:r>
            <w:r w:rsidR="000358D7" w:rsidRPr="00991C31">
              <w:rPr>
                <w:rFonts w:ascii="Times New Roman" w:eastAsia="SimSun" w:hAnsi="Times New Roman" w:cs="Times New Roman"/>
                <w:i/>
                <w:iCs/>
                <w:kern w:val="3"/>
                <w:sz w:val="24"/>
                <w:szCs w:val="24"/>
                <w:lang w:bidi="hi-IN"/>
              </w:rPr>
              <w:t>+</w:t>
            </w:r>
            <w:r w:rsidR="000358D7" w:rsidRPr="00991C31">
              <w:rPr>
                <w:rFonts w:ascii="Times New Roman" w:eastAsia="SimSun" w:hAnsi="Times New Roman" w:cs="Times New Roman"/>
                <w:i/>
                <w:iCs/>
                <w:spacing w:val="34"/>
                <w:kern w:val="3"/>
                <w:sz w:val="24"/>
                <w:szCs w:val="24"/>
                <w:lang w:val="en-US" w:bidi="hi-IN"/>
              </w:rPr>
              <w:t>b</w:t>
            </w:r>
            <w:r w:rsidR="000358D7" w:rsidRPr="00991C31">
              <w:rPr>
                <w:rFonts w:ascii="Times New Roman" w:eastAsia="SimSun" w:hAnsi="Times New Roman" w:cs="Times New Roman"/>
                <w:i/>
                <w:iCs/>
                <w:spacing w:val="34"/>
                <w:kern w:val="3"/>
                <w:sz w:val="24"/>
                <w:szCs w:val="24"/>
                <w:vertAlign w:val="superscript"/>
                <w:lang w:bidi="hi-IN"/>
              </w:rPr>
              <w:t>2</w:t>
            </w:r>
            <w:r w:rsidR="000358D7" w:rsidRPr="00991C31">
              <w:rPr>
                <w:rFonts w:ascii="Times New Roman" w:eastAsia="SimSun" w:hAnsi="Times New Roman" w:cs="Times New Roman"/>
                <w:i/>
                <w:iCs/>
                <w:spacing w:val="34"/>
                <w:kern w:val="3"/>
                <w:sz w:val="24"/>
                <w:szCs w:val="24"/>
                <w:lang w:bidi="hi-IN"/>
              </w:rPr>
              <w:t>)].</w:t>
            </w:r>
            <w:r w:rsidR="000358D7"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>Применение формул сокращённого умножения к разложению на множители.</w:t>
            </w:r>
          </w:p>
          <w:p w:rsidR="000358D7" w:rsidRPr="00991C31" w:rsidRDefault="000358D7" w:rsidP="00441718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bidi="hi-IN"/>
              </w:rPr>
              <w:t>Цель</w:t>
            </w:r>
            <w:r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>- выработать умение применять в несложных случаях формулы сокращённого умножения для преобразования целых выражений в многочлены и для разложения многочленов на множители.</w:t>
            </w:r>
            <w:r w:rsidR="005B1C9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 xml:space="preserve"> </w:t>
            </w:r>
            <w:r w:rsidRPr="00991C31">
              <w:rPr>
                <w:rFonts w:ascii="Times New Roman" w:eastAsia="SimSun" w:hAnsi="Times New Roman" w:cs="Times New Roman"/>
                <w:bCs/>
                <w:iCs/>
                <w:kern w:val="3"/>
                <w:sz w:val="24"/>
                <w:szCs w:val="24"/>
                <w:lang w:bidi="hi-IN"/>
              </w:rPr>
              <w:t xml:space="preserve">Знать </w:t>
            </w:r>
            <w:r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>формулы сокращенного умножения: квадратов суммы и разности двух выражений; различные способы разложения многочленов на множители.</w:t>
            </w:r>
          </w:p>
          <w:p w:rsidR="000358D7" w:rsidRPr="00991C31" w:rsidRDefault="000358D7" w:rsidP="00441718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SimSun" w:hAnsi="Times New Roman" w:cs="Times New Roman"/>
                <w:bCs/>
                <w:iCs/>
                <w:kern w:val="3"/>
                <w:sz w:val="24"/>
                <w:szCs w:val="24"/>
                <w:lang w:bidi="hi-IN"/>
              </w:rPr>
              <w:t xml:space="preserve">Уметь </w:t>
            </w:r>
            <w:r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 xml:space="preserve">читать формулы сокращенного умножения, выполнять преобразование </w:t>
            </w:r>
            <w:r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lastRenderedPageBreak/>
              <w:t>выражений применением формул сокращенного умножения: квадрата суммы и разности двух выражение, умножения разности двух выражений на их сумму; выполнять разложение разности квадратов двух выражений на множители; применять различные способы разложения многочленов на множители; преобразовывать целые выражения; применять преобразование целых выражений при решении задач.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58D7" w:rsidRPr="00991C31" w:rsidRDefault="000358D7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  <w:lang w:bidi="hi-IN"/>
              </w:rPr>
              <w:lastRenderedPageBreak/>
              <w:t>20</w:t>
            </w:r>
          </w:p>
        </w:tc>
      </w:tr>
      <w:tr w:rsidR="000358D7" w:rsidRPr="00991C31" w:rsidTr="00A241AA">
        <w:trPr>
          <w:trHeight w:val="251"/>
        </w:trPr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58D7" w:rsidRPr="00991C31" w:rsidRDefault="000358D7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  <w:lang w:bidi="hi-IN"/>
              </w:rPr>
              <w:lastRenderedPageBreak/>
              <w:t>7</w:t>
            </w:r>
          </w:p>
        </w:tc>
        <w:tc>
          <w:tcPr>
            <w:tcW w:w="36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58D7" w:rsidRPr="00991C31" w:rsidRDefault="000358D7" w:rsidP="00441718">
            <w:pPr>
              <w:shd w:val="clear" w:color="auto" w:fill="FFFFFF"/>
              <w:tabs>
                <w:tab w:val="left" w:pos="979"/>
              </w:tabs>
              <w:suppressAutoHyphens/>
              <w:autoSpaceDN w:val="0"/>
              <w:spacing w:before="120" w:after="0" w:line="240" w:lineRule="auto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bidi="hi-IN"/>
              </w:rPr>
              <w:t>Системы</w:t>
            </w:r>
            <w:r w:rsidR="00B17439" w:rsidRPr="00991C31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bidi="hi-IN"/>
              </w:rPr>
              <w:t xml:space="preserve"> </w:t>
            </w:r>
            <w:r w:rsidRPr="00991C31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bidi="hi-IN"/>
              </w:rPr>
              <w:t>линейных уравнений</w:t>
            </w:r>
          </w:p>
          <w:p w:rsidR="000358D7" w:rsidRPr="00991C31" w:rsidRDefault="000358D7" w:rsidP="00441718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3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58D7" w:rsidRPr="00991C31" w:rsidRDefault="002571B2" w:rsidP="00441718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 xml:space="preserve">  </w:t>
            </w:r>
            <w:r w:rsidR="000358D7"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>Система уравнений с двумя переменными. Решение систем двух линейных уравнений с двумя переменными. Решение задач методом составления систем уравнений.</w:t>
            </w:r>
          </w:p>
          <w:p w:rsidR="000358D7" w:rsidRPr="00991C31" w:rsidRDefault="000358D7" w:rsidP="00441718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bidi="hi-IN"/>
              </w:rPr>
              <w:t>Цель</w:t>
            </w:r>
            <w:r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>- познакомить учащихся со способами решения систем линейных уравнений с двумя переменными, выработать умение решать системы уравнений и применять их при решении текстовых задач.</w:t>
            </w:r>
          </w:p>
          <w:p w:rsidR="000358D7" w:rsidRPr="00991C31" w:rsidRDefault="000358D7" w:rsidP="00441718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SimSun" w:hAnsi="Times New Roman" w:cs="Times New Roman"/>
                <w:bCs/>
                <w:iCs/>
                <w:kern w:val="3"/>
                <w:sz w:val="24"/>
                <w:szCs w:val="24"/>
                <w:lang w:bidi="hi-IN"/>
              </w:rPr>
              <w:t xml:space="preserve">Знать, </w:t>
            </w:r>
            <w:r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>что такое линейное уравнение с двумя переменными, система уравнений, знать различные способы решения систем уравнений с двумя переменными: способ подстановки, способ сложения; понимать, что уравнение - это математический аппарат решения разнообразных задач из математики, смежных областей знаний, практики.</w:t>
            </w:r>
          </w:p>
          <w:p w:rsidR="000358D7" w:rsidRPr="00991C31" w:rsidRDefault="000358D7" w:rsidP="00441718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SimSun" w:hAnsi="Times New Roman" w:cs="Times New Roman"/>
                <w:bCs/>
                <w:iCs/>
                <w:kern w:val="3"/>
                <w:sz w:val="24"/>
                <w:szCs w:val="24"/>
                <w:lang w:bidi="hi-IN"/>
              </w:rPr>
              <w:t xml:space="preserve">Уметь </w:t>
            </w:r>
            <w:r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 xml:space="preserve">правильно употреблять термины: «уравнение с двумя переменными», «система»; понимать их в тексте, в речи учителя, </w:t>
            </w:r>
            <w:r w:rsidRPr="00991C31">
              <w:rPr>
                <w:rFonts w:ascii="Times New Roman" w:eastAsia="SimSun" w:hAnsi="Times New Roman" w:cs="Times New Roman"/>
                <w:spacing w:val="-6"/>
                <w:kern w:val="3"/>
                <w:sz w:val="24"/>
                <w:szCs w:val="24"/>
                <w:lang w:bidi="hi-IN"/>
              </w:rPr>
              <w:t>понима</w:t>
            </w:r>
            <w:r w:rsidR="00443E37">
              <w:rPr>
                <w:rFonts w:ascii="Times New Roman" w:eastAsia="SimSun" w:hAnsi="Times New Roman" w:cs="Times New Roman"/>
                <w:spacing w:val="-6"/>
                <w:kern w:val="3"/>
                <w:sz w:val="24"/>
                <w:szCs w:val="24"/>
                <w:lang w:bidi="hi-IN"/>
              </w:rPr>
              <w:t xml:space="preserve">ть формулировку задачи 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58D7" w:rsidRPr="00991C31" w:rsidRDefault="000358D7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  <w:lang w:bidi="hi-IN"/>
              </w:rPr>
              <w:t>10</w:t>
            </w:r>
          </w:p>
        </w:tc>
      </w:tr>
      <w:tr w:rsidR="000358D7" w:rsidRPr="00991C31" w:rsidTr="00A241AA">
        <w:trPr>
          <w:trHeight w:val="251"/>
        </w:trPr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58D7" w:rsidRPr="00991C31" w:rsidRDefault="000358D7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  <w:lang w:bidi="hi-IN"/>
              </w:rPr>
              <w:t>8</w:t>
            </w:r>
          </w:p>
        </w:tc>
        <w:tc>
          <w:tcPr>
            <w:tcW w:w="36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58D7" w:rsidRPr="00991C31" w:rsidRDefault="000358D7" w:rsidP="00441718">
            <w:pPr>
              <w:shd w:val="clear" w:color="auto" w:fill="FFFFFF"/>
              <w:tabs>
                <w:tab w:val="left" w:pos="97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bidi="hi-IN"/>
              </w:rPr>
              <w:t>Повторение. Решение задач</w:t>
            </w:r>
          </w:p>
        </w:tc>
        <w:tc>
          <w:tcPr>
            <w:tcW w:w="93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58D7" w:rsidRPr="00991C31" w:rsidRDefault="000358D7" w:rsidP="00441718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SimSun" w:hAnsi="Times New Roman" w:cs="Times New Roman"/>
                <w:spacing w:val="-3"/>
                <w:kern w:val="3"/>
                <w:sz w:val="24"/>
                <w:szCs w:val="24"/>
                <w:lang w:bidi="hi-IN"/>
              </w:rPr>
              <w:t>По</w:t>
            </w:r>
            <w:r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 xml:space="preserve">вторение. Уравнения </w:t>
            </w:r>
            <w:r w:rsidRPr="00991C31">
              <w:rPr>
                <w:rFonts w:ascii="Times New Roman" w:eastAsia="SimSun" w:hAnsi="Times New Roman" w:cs="Times New Roman"/>
                <w:spacing w:val="-2"/>
                <w:kern w:val="3"/>
                <w:sz w:val="24"/>
                <w:szCs w:val="24"/>
                <w:lang w:bidi="hi-IN"/>
              </w:rPr>
              <w:t>с одной пе</w:t>
            </w:r>
            <w:r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>ременной</w:t>
            </w:r>
            <w:r w:rsidRPr="00991C31">
              <w:rPr>
                <w:rFonts w:ascii="Times New Roman" w:eastAsia="SimSun" w:hAnsi="Times New Roman" w:cs="Times New Roman"/>
                <w:spacing w:val="-3"/>
                <w:kern w:val="3"/>
                <w:sz w:val="24"/>
                <w:szCs w:val="24"/>
                <w:lang w:bidi="hi-IN"/>
              </w:rPr>
              <w:t xml:space="preserve">. </w:t>
            </w:r>
            <w:r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 xml:space="preserve">Линейная функция. Степень </w:t>
            </w:r>
            <w:r w:rsidRPr="00991C31">
              <w:rPr>
                <w:rFonts w:ascii="Times New Roman" w:eastAsia="SimSun" w:hAnsi="Times New Roman" w:cs="Times New Roman"/>
                <w:spacing w:val="-2"/>
                <w:kern w:val="3"/>
                <w:sz w:val="24"/>
                <w:szCs w:val="24"/>
                <w:lang w:bidi="hi-IN"/>
              </w:rPr>
              <w:t>с натураль</w:t>
            </w:r>
            <w:r w:rsidRPr="00991C31">
              <w:rPr>
                <w:rFonts w:ascii="Times New Roman" w:eastAsia="SimSun" w:hAnsi="Times New Roman" w:cs="Times New Roman"/>
                <w:spacing w:val="-3"/>
                <w:kern w:val="3"/>
                <w:sz w:val="24"/>
                <w:szCs w:val="24"/>
                <w:lang w:bidi="hi-IN"/>
              </w:rPr>
              <w:t>ным показа</w:t>
            </w:r>
            <w:r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>телем и ее свойства.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58D7" w:rsidRPr="00991C31" w:rsidRDefault="000358D7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  <w:lang w:bidi="hi-IN"/>
              </w:rPr>
              <w:t>7</w:t>
            </w:r>
          </w:p>
        </w:tc>
      </w:tr>
      <w:tr w:rsidR="002571B2" w:rsidRPr="00427905" w:rsidTr="002571B2">
        <w:trPr>
          <w:trHeight w:val="251"/>
        </w:trPr>
        <w:tc>
          <w:tcPr>
            <w:tcW w:w="1403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71B2" w:rsidRPr="00427905" w:rsidRDefault="002571B2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42790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>Итого часов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71B2" w:rsidRPr="00427905" w:rsidRDefault="002571B2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42790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>105</w:t>
            </w:r>
          </w:p>
        </w:tc>
      </w:tr>
    </w:tbl>
    <w:p w:rsidR="005B1C9C" w:rsidRDefault="005B1C9C" w:rsidP="005B1C9C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5B1C9C" w:rsidRDefault="003B5BBB" w:rsidP="005B1C9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91C31">
        <w:rPr>
          <w:rFonts w:ascii="Times New Roman" w:hAnsi="Times New Roman" w:cs="Times New Roman"/>
          <w:b/>
          <w:sz w:val="24"/>
          <w:szCs w:val="24"/>
        </w:rPr>
        <w:t>Тематическое планирование с учетом рабочей программы воспитания</w:t>
      </w:r>
    </w:p>
    <w:p w:rsidR="00A47701" w:rsidRPr="00991C31" w:rsidRDefault="00A47701" w:rsidP="005B1C9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fd"/>
        <w:tblW w:w="15735" w:type="dxa"/>
        <w:tblInd w:w="108" w:type="dxa"/>
        <w:tblLook w:val="04A0" w:firstRow="1" w:lastRow="0" w:firstColumn="1" w:lastColumn="0" w:noHBand="0" w:noVBand="1"/>
      </w:tblPr>
      <w:tblGrid>
        <w:gridCol w:w="993"/>
        <w:gridCol w:w="4315"/>
        <w:gridCol w:w="8726"/>
        <w:gridCol w:w="1701"/>
      </w:tblGrid>
      <w:tr w:rsidR="003B5BBB" w:rsidRPr="00EE408B" w:rsidTr="00A241AA">
        <w:tc>
          <w:tcPr>
            <w:tcW w:w="993" w:type="dxa"/>
          </w:tcPr>
          <w:p w:rsidR="003B5BBB" w:rsidRPr="00EE408B" w:rsidRDefault="003B5BBB" w:rsidP="00396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08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315" w:type="dxa"/>
          </w:tcPr>
          <w:p w:rsidR="003B5BBB" w:rsidRPr="00EE408B" w:rsidRDefault="003B5BBB" w:rsidP="00396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08B">
              <w:rPr>
                <w:rFonts w:ascii="Times New Roman" w:hAnsi="Times New Roman" w:cs="Times New Roman"/>
                <w:sz w:val="24"/>
                <w:szCs w:val="24"/>
              </w:rPr>
              <w:t>Тема раздела</w:t>
            </w:r>
          </w:p>
        </w:tc>
        <w:tc>
          <w:tcPr>
            <w:tcW w:w="8726" w:type="dxa"/>
          </w:tcPr>
          <w:p w:rsidR="003B5BBB" w:rsidRPr="00EE408B" w:rsidRDefault="003B5BBB" w:rsidP="00396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08B">
              <w:rPr>
                <w:rFonts w:ascii="Times New Roman" w:hAnsi="Times New Roman" w:cs="Times New Roman"/>
                <w:sz w:val="24"/>
                <w:szCs w:val="24"/>
              </w:rPr>
              <w:t>Модуль воспитательной программы «Школьный урок»</w:t>
            </w:r>
          </w:p>
        </w:tc>
        <w:tc>
          <w:tcPr>
            <w:tcW w:w="1701" w:type="dxa"/>
          </w:tcPr>
          <w:p w:rsidR="003B5BBB" w:rsidRPr="00EE408B" w:rsidRDefault="003B5BBB" w:rsidP="002571B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08B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3B5BBB" w:rsidRPr="00991C31" w:rsidTr="00A241AA">
        <w:tc>
          <w:tcPr>
            <w:tcW w:w="993" w:type="dxa"/>
          </w:tcPr>
          <w:p w:rsidR="003B5BBB" w:rsidRPr="00991C31" w:rsidRDefault="003B5BBB" w:rsidP="00396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1C3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15" w:type="dxa"/>
          </w:tcPr>
          <w:p w:rsidR="003B5BBB" w:rsidRPr="00991C31" w:rsidRDefault="003B5BBB" w:rsidP="003967E9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1C31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</w:t>
            </w:r>
          </w:p>
        </w:tc>
        <w:tc>
          <w:tcPr>
            <w:tcW w:w="8726" w:type="dxa"/>
          </w:tcPr>
          <w:p w:rsidR="003B5BBB" w:rsidRPr="00991C31" w:rsidRDefault="002571B2" w:rsidP="005B1C9C">
            <w:pPr>
              <w:adjustRightInd w:val="0"/>
              <w:spacing w:after="0"/>
              <w:ind w:right="-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 xml:space="preserve">   </w:t>
            </w:r>
            <w:r w:rsidR="00255204" w:rsidRPr="00991C31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 xml:space="preserve">Установление доверительных отношений между педагогическим работником </w:t>
            </w:r>
            <w:r w:rsidR="00255204" w:rsidRPr="00991C31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br/>
              <w:t>и его обучающимися, способствующих позитивному восприятию обучающимися требований и просьб педагогического работника, привлечению их внимания к обсуждаемой на уроке информации, активизации их познавательной деятельности;</w:t>
            </w:r>
            <w:r w:rsidR="00255204" w:rsidRPr="00991C31">
              <w:rPr>
                <w:rStyle w:val="CharAttribute501"/>
                <w:rFonts w:eastAsia="Calibri" w:hAnsi="Times New Roman" w:cs="Times New Roman"/>
                <w:i w:val="0"/>
                <w:sz w:val="24"/>
                <w:szCs w:val="24"/>
                <w:u w:val="none"/>
              </w:rPr>
              <w:t xml:space="preserve"> </w:t>
            </w:r>
            <w:r w:rsidR="00255204" w:rsidRPr="00991C31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 xml:space="preserve">побуждение обучающихся соблюдать на уроке общепринятые нормы поведения, правила общения со старшими (педагогическими работниками) </w:t>
            </w:r>
            <w:r w:rsidR="00255204" w:rsidRPr="00991C31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lastRenderedPageBreak/>
              <w:t>и сверстникам</w:t>
            </w:r>
            <w:r w:rsidR="005B1C9C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и (обучающимися).</w:t>
            </w:r>
          </w:p>
        </w:tc>
        <w:tc>
          <w:tcPr>
            <w:tcW w:w="1701" w:type="dxa"/>
          </w:tcPr>
          <w:p w:rsidR="003B5BBB" w:rsidRPr="00991C31" w:rsidRDefault="003B5BBB" w:rsidP="00396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1C3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</w:tr>
      <w:tr w:rsidR="003B5BBB" w:rsidRPr="00991C31" w:rsidTr="00A241AA">
        <w:tc>
          <w:tcPr>
            <w:tcW w:w="993" w:type="dxa"/>
          </w:tcPr>
          <w:p w:rsidR="003B5BBB" w:rsidRPr="00991C31" w:rsidRDefault="003B5BBB" w:rsidP="00396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1C3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4315" w:type="dxa"/>
          </w:tcPr>
          <w:p w:rsidR="003B5BBB" w:rsidRPr="00991C31" w:rsidRDefault="003B5BBB" w:rsidP="003B5BBB">
            <w:pPr>
              <w:shd w:val="clear" w:color="auto" w:fill="FFFFFF"/>
              <w:suppressAutoHyphens/>
              <w:autoSpaceDN w:val="0"/>
              <w:spacing w:after="0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bidi="hi-IN"/>
              </w:rPr>
              <w:t>Выражения и их преобразования. Уравнения.</w:t>
            </w:r>
          </w:p>
        </w:tc>
        <w:tc>
          <w:tcPr>
            <w:tcW w:w="8726" w:type="dxa"/>
          </w:tcPr>
          <w:p w:rsidR="003B5BBB" w:rsidRPr="00991C31" w:rsidRDefault="00255204" w:rsidP="00255204">
            <w:pPr>
              <w:pStyle w:val="afe"/>
              <w:rPr>
                <w:rFonts w:eastAsia="№Е"/>
                <w:iCs/>
                <w:sz w:val="24"/>
                <w:szCs w:val="24"/>
              </w:rPr>
            </w:pPr>
            <w:r w:rsidRPr="00991C31">
              <w:rPr>
                <w:sz w:val="24"/>
                <w:szCs w:val="24"/>
              </w:rPr>
              <w:t xml:space="preserve"> </w:t>
            </w:r>
            <w:r w:rsidR="00192253">
              <w:rPr>
                <w:sz w:val="24"/>
                <w:szCs w:val="24"/>
              </w:rPr>
              <w:t xml:space="preserve">  </w:t>
            </w:r>
            <w:r w:rsidRPr="00991C31">
              <w:rPr>
                <w:rStyle w:val="CharAttribute501"/>
                <w:rFonts w:eastAsia="№Е"/>
                <w:i w:val="0"/>
                <w:iCs/>
                <w:sz w:val="24"/>
                <w:szCs w:val="24"/>
                <w:u w:val="none"/>
              </w:rPr>
              <w:t xml:space="preserve"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обучающимися своего мнения по ее поводу, выработки своего к ней отношения; применение на уроке интерактивных форм работы с обучающимися: интеллектуальных игр, стимулирующих познавательную мотивацию обучающихся; использование </w:t>
            </w:r>
            <w:r w:rsidRPr="00991C31">
              <w:rPr>
                <w:sz w:val="24"/>
                <w:szCs w:val="24"/>
              </w:rPr>
              <w:t>воспитательных возможностей содержания учебного предмета через подбор соответствующих текстов, задач для решения, проблемных ситуаций для обсуждения в классе;</w:t>
            </w:r>
          </w:p>
        </w:tc>
        <w:tc>
          <w:tcPr>
            <w:tcW w:w="1701" w:type="dxa"/>
          </w:tcPr>
          <w:p w:rsidR="003B5BBB" w:rsidRPr="00991C31" w:rsidRDefault="003B5BBB" w:rsidP="00396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1C31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3B5BBB" w:rsidRPr="00991C31" w:rsidTr="00A241AA">
        <w:tc>
          <w:tcPr>
            <w:tcW w:w="993" w:type="dxa"/>
          </w:tcPr>
          <w:p w:rsidR="003B5BBB" w:rsidRPr="00991C31" w:rsidRDefault="003B5BBB" w:rsidP="00396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1C3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15" w:type="dxa"/>
          </w:tcPr>
          <w:p w:rsidR="003B5BBB" w:rsidRPr="00991C31" w:rsidRDefault="003B5BBB" w:rsidP="003967E9">
            <w:pPr>
              <w:widowControl w:val="0"/>
              <w:tabs>
                <w:tab w:val="left" w:pos="851"/>
                <w:tab w:val="left" w:pos="989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91C31">
              <w:rPr>
                <w:rFonts w:ascii="Times New Roman" w:hAnsi="Times New Roman" w:cs="Times New Roman"/>
                <w:sz w:val="24"/>
                <w:szCs w:val="24"/>
              </w:rPr>
              <w:t xml:space="preserve">Функции </w:t>
            </w:r>
          </w:p>
        </w:tc>
        <w:tc>
          <w:tcPr>
            <w:tcW w:w="8726" w:type="dxa"/>
          </w:tcPr>
          <w:p w:rsidR="003B5BBB" w:rsidRPr="00991C31" w:rsidRDefault="00192253" w:rsidP="00255204">
            <w:pPr>
              <w:pStyle w:val="afe"/>
              <w:rPr>
                <w:iCs/>
                <w:sz w:val="24"/>
                <w:szCs w:val="24"/>
              </w:rPr>
            </w:pPr>
            <w:r>
              <w:rPr>
                <w:rStyle w:val="CharAttribute501"/>
                <w:rFonts w:eastAsia="№Е"/>
                <w:i w:val="0"/>
                <w:iCs/>
                <w:sz w:val="24"/>
                <w:szCs w:val="24"/>
                <w:u w:val="none"/>
              </w:rPr>
              <w:t xml:space="preserve">   </w:t>
            </w:r>
            <w:r w:rsidR="00255204" w:rsidRPr="00991C31">
              <w:rPr>
                <w:rStyle w:val="CharAttribute501"/>
                <w:rFonts w:eastAsia="№Е"/>
                <w:i w:val="0"/>
                <w:iCs/>
                <w:sz w:val="24"/>
                <w:szCs w:val="24"/>
                <w:u w:val="none"/>
              </w:rPr>
              <w:t xml:space="preserve">Использование </w:t>
            </w:r>
            <w:r w:rsidR="00255204" w:rsidRPr="00991C31">
              <w:rPr>
                <w:sz w:val="24"/>
                <w:szCs w:val="24"/>
              </w:rPr>
              <w:t>воспитательных возможностей содержания учебного предмета через подбор соответствующих текстов, задач для решения, проблемных ситуаций для обсуждения в классе;</w:t>
            </w:r>
            <w:r w:rsidR="00255204" w:rsidRPr="00991C31">
              <w:rPr>
                <w:iCs/>
                <w:sz w:val="24"/>
                <w:szCs w:val="24"/>
              </w:rPr>
              <w:t xml:space="preserve"> </w:t>
            </w:r>
            <w:r w:rsidR="00255204" w:rsidRPr="00991C31">
              <w:rPr>
                <w:rStyle w:val="CharAttribute501"/>
                <w:rFonts w:eastAsia="№Е"/>
                <w:i w:val="0"/>
                <w:iCs/>
                <w:sz w:val="24"/>
                <w:szCs w:val="24"/>
                <w:u w:val="none"/>
              </w:rPr>
              <w:t>применение на уроке интерактивных форм работы с обучающимися: интеллектуальных игр, стимулирующих</w:t>
            </w:r>
            <w:r w:rsidR="00255204" w:rsidRPr="00991C31">
              <w:rPr>
                <w:rStyle w:val="CharAttribute501"/>
                <w:rFonts w:eastAsia="№Е"/>
                <w:iCs/>
                <w:sz w:val="24"/>
                <w:szCs w:val="24"/>
                <w:u w:val="none"/>
              </w:rPr>
              <w:t xml:space="preserve"> </w:t>
            </w:r>
            <w:r w:rsidR="00255204" w:rsidRPr="00991C31">
              <w:rPr>
                <w:rStyle w:val="CharAttribute501"/>
                <w:rFonts w:eastAsia="№Е"/>
                <w:i w:val="0"/>
                <w:iCs/>
                <w:sz w:val="24"/>
                <w:szCs w:val="24"/>
                <w:u w:val="none"/>
              </w:rPr>
              <w:t>познавательную мотивацию обучающихся; применение групповой работы или работы в парах, которые</w:t>
            </w:r>
            <w:r w:rsidR="00255204" w:rsidRPr="00991C31">
              <w:rPr>
                <w:rStyle w:val="CharAttribute501"/>
                <w:rFonts w:eastAsia="№Е"/>
                <w:iCs/>
                <w:sz w:val="24"/>
                <w:szCs w:val="24"/>
                <w:u w:val="none"/>
              </w:rPr>
              <w:t xml:space="preserve"> </w:t>
            </w:r>
            <w:r w:rsidR="00255204" w:rsidRPr="00991C31">
              <w:rPr>
                <w:iCs/>
                <w:sz w:val="24"/>
                <w:szCs w:val="24"/>
              </w:rPr>
              <w:t xml:space="preserve">учат </w:t>
            </w:r>
            <w:r w:rsidR="00255204" w:rsidRPr="00991C31">
              <w:rPr>
                <w:sz w:val="24"/>
                <w:szCs w:val="24"/>
              </w:rPr>
              <w:t>обучающихся командной работе и взаимодействию с другими обучающимися</w:t>
            </w:r>
            <w:r w:rsidR="00255204" w:rsidRPr="00991C31">
              <w:rPr>
                <w:i/>
                <w:sz w:val="24"/>
                <w:szCs w:val="24"/>
              </w:rPr>
              <w:t xml:space="preserve">; </w:t>
            </w:r>
            <w:r w:rsidR="00255204" w:rsidRPr="00991C31">
              <w:rPr>
                <w:rStyle w:val="CharAttribute501"/>
                <w:rFonts w:eastAsia="№Е"/>
                <w:i w:val="0"/>
                <w:iCs/>
                <w:sz w:val="24"/>
                <w:szCs w:val="24"/>
                <w:u w:val="none"/>
              </w:rPr>
              <w:t>организация шефства мотивированных и эрудированных обучающихся над их неуспевающими одноклассниками, дающего обучающимся социально значимый опыт сотрудничества и взаимной помощи;</w:t>
            </w:r>
          </w:p>
        </w:tc>
        <w:tc>
          <w:tcPr>
            <w:tcW w:w="1701" w:type="dxa"/>
          </w:tcPr>
          <w:p w:rsidR="003B5BBB" w:rsidRPr="00991C31" w:rsidRDefault="003B5BBB" w:rsidP="00396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1C3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3B5BBB" w:rsidRPr="00991C31" w:rsidTr="00A241AA">
        <w:trPr>
          <w:trHeight w:val="617"/>
        </w:trPr>
        <w:tc>
          <w:tcPr>
            <w:tcW w:w="993" w:type="dxa"/>
            <w:tcBorders>
              <w:bottom w:val="single" w:sz="4" w:space="0" w:color="auto"/>
            </w:tcBorders>
          </w:tcPr>
          <w:p w:rsidR="003B5BBB" w:rsidRPr="00991C31" w:rsidRDefault="003B5BBB" w:rsidP="00396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1C3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15" w:type="dxa"/>
            <w:tcBorders>
              <w:bottom w:val="single" w:sz="4" w:space="0" w:color="auto"/>
            </w:tcBorders>
          </w:tcPr>
          <w:p w:rsidR="003B5BBB" w:rsidRPr="00991C31" w:rsidRDefault="003B5BBB" w:rsidP="003B5BBB">
            <w:pPr>
              <w:shd w:val="clear" w:color="auto" w:fill="FFFFFF"/>
              <w:tabs>
                <w:tab w:val="left" w:pos="984"/>
              </w:tabs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bidi="hi-IN"/>
              </w:rPr>
              <w:t>Степень с натуральным показателем</w:t>
            </w:r>
          </w:p>
        </w:tc>
        <w:tc>
          <w:tcPr>
            <w:tcW w:w="8726" w:type="dxa"/>
            <w:tcBorders>
              <w:bottom w:val="single" w:sz="4" w:space="0" w:color="auto"/>
            </w:tcBorders>
          </w:tcPr>
          <w:p w:rsidR="003B5BBB" w:rsidRPr="00991C31" w:rsidRDefault="00192253" w:rsidP="00C423CE">
            <w:pPr>
              <w:pStyle w:val="afe"/>
              <w:rPr>
                <w:i/>
                <w:sz w:val="24"/>
                <w:szCs w:val="24"/>
              </w:rPr>
            </w:pPr>
            <w:r>
              <w:rPr>
                <w:rStyle w:val="CharAttribute501"/>
                <w:rFonts w:eastAsia="№Е"/>
                <w:i w:val="0"/>
                <w:iCs/>
                <w:sz w:val="24"/>
                <w:szCs w:val="24"/>
                <w:u w:val="none"/>
              </w:rPr>
              <w:t xml:space="preserve">   </w:t>
            </w:r>
            <w:r w:rsidR="00255204" w:rsidRPr="00991C31">
              <w:rPr>
                <w:rStyle w:val="CharAttribute501"/>
                <w:rFonts w:eastAsia="№Е"/>
                <w:i w:val="0"/>
                <w:iCs/>
                <w:sz w:val="24"/>
                <w:szCs w:val="24"/>
                <w:u w:val="none"/>
              </w:rPr>
              <w:t>Использование</w:t>
            </w:r>
            <w:r w:rsidR="00255204" w:rsidRPr="00991C31">
              <w:rPr>
                <w:rStyle w:val="CharAttribute501"/>
                <w:rFonts w:eastAsia="№Е"/>
                <w:iCs/>
                <w:sz w:val="24"/>
                <w:szCs w:val="24"/>
              </w:rPr>
              <w:t xml:space="preserve"> </w:t>
            </w:r>
            <w:r w:rsidR="00255204" w:rsidRPr="00991C31">
              <w:rPr>
                <w:sz w:val="24"/>
                <w:szCs w:val="24"/>
              </w:rPr>
              <w:t>воспитательных возможностей содержания учебного предмета через подбор соответствующих текстов, задач для решения, проблемных ситуаций для обсуждения в классе;</w:t>
            </w:r>
            <w:r w:rsidR="00C423CE" w:rsidRPr="00991C31">
              <w:rPr>
                <w:sz w:val="24"/>
                <w:szCs w:val="24"/>
              </w:rPr>
              <w:t xml:space="preserve"> </w:t>
            </w:r>
            <w:r w:rsidR="00255204" w:rsidRPr="00991C31">
              <w:rPr>
                <w:rStyle w:val="CharAttribute501"/>
                <w:rFonts w:eastAsia="№Е"/>
                <w:i w:val="0"/>
                <w:iCs/>
                <w:sz w:val="24"/>
                <w:szCs w:val="24"/>
                <w:u w:val="none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обучающими</w:t>
            </w:r>
            <w:r w:rsidR="005B1C9C">
              <w:rPr>
                <w:rStyle w:val="CharAttribute501"/>
                <w:rFonts w:eastAsia="№Е"/>
                <w:i w:val="0"/>
                <w:iCs/>
                <w:sz w:val="24"/>
                <w:szCs w:val="24"/>
                <w:u w:val="none"/>
              </w:rPr>
              <w:t>ся своего мнения по ее поводу.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3B5BBB" w:rsidRPr="00991C31" w:rsidRDefault="003B5BBB" w:rsidP="00396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1C3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3B5BBB" w:rsidRPr="00991C31" w:rsidTr="00A241AA">
        <w:trPr>
          <w:trHeight w:val="206"/>
        </w:trPr>
        <w:tc>
          <w:tcPr>
            <w:tcW w:w="993" w:type="dxa"/>
            <w:tcBorders>
              <w:top w:val="single" w:sz="4" w:space="0" w:color="auto"/>
            </w:tcBorders>
          </w:tcPr>
          <w:p w:rsidR="003B5BBB" w:rsidRPr="00991C31" w:rsidRDefault="003B5BBB" w:rsidP="00396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1C3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315" w:type="dxa"/>
            <w:tcBorders>
              <w:top w:val="single" w:sz="4" w:space="0" w:color="auto"/>
            </w:tcBorders>
          </w:tcPr>
          <w:p w:rsidR="003B5BBB" w:rsidRPr="00991C31" w:rsidRDefault="003B5BBB" w:rsidP="003967E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1C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Многочлены </w:t>
            </w:r>
          </w:p>
        </w:tc>
        <w:tc>
          <w:tcPr>
            <w:tcW w:w="8726" w:type="dxa"/>
            <w:tcBorders>
              <w:top w:val="single" w:sz="4" w:space="0" w:color="auto"/>
            </w:tcBorders>
          </w:tcPr>
          <w:p w:rsidR="003B5BBB" w:rsidRPr="00991C31" w:rsidRDefault="00192253" w:rsidP="00C423CE">
            <w:pPr>
              <w:pStyle w:val="afe"/>
              <w:rPr>
                <w:iCs/>
                <w:sz w:val="24"/>
                <w:szCs w:val="24"/>
              </w:rPr>
            </w:pPr>
            <w:r>
              <w:rPr>
                <w:rStyle w:val="CharAttribute501"/>
                <w:rFonts w:eastAsia="№Е"/>
                <w:i w:val="0"/>
                <w:iCs/>
                <w:sz w:val="24"/>
                <w:szCs w:val="24"/>
                <w:u w:val="none"/>
              </w:rPr>
              <w:t xml:space="preserve">   </w:t>
            </w:r>
            <w:r w:rsidR="00434B88" w:rsidRPr="00991C31">
              <w:rPr>
                <w:rStyle w:val="CharAttribute501"/>
                <w:rFonts w:eastAsia="№Е"/>
                <w:i w:val="0"/>
                <w:iCs/>
                <w:sz w:val="24"/>
                <w:szCs w:val="24"/>
                <w:u w:val="none"/>
              </w:rPr>
              <w:t>П</w:t>
            </w:r>
            <w:r w:rsidR="00255204" w:rsidRPr="00991C31">
              <w:rPr>
                <w:rStyle w:val="CharAttribute501"/>
                <w:rFonts w:eastAsia="№Е"/>
                <w:i w:val="0"/>
                <w:iCs/>
                <w:sz w:val="24"/>
                <w:szCs w:val="24"/>
                <w:u w:val="none"/>
              </w:rPr>
              <w:t xml:space="preserve">рименение на уроке интерактивных форм работы с обучающимися: интеллектуальных игр, стимулирующих познавательную мотивацию обучающихся; дискуссий, которые дают обучающимся возможность приобрести опыт ведения конструктивного диалога; групповой работы или работы в парах, которые </w:t>
            </w:r>
            <w:r w:rsidR="00255204" w:rsidRPr="00991C31">
              <w:rPr>
                <w:iCs/>
                <w:sz w:val="24"/>
                <w:szCs w:val="24"/>
              </w:rPr>
              <w:t>учат обучающихся командной работе и взаимодействию с другими обучающимися;</w:t>
            </w:r>
            <w:r w:rsidR="00C423CE" w:rsidRPr="00991C31">
              <w:rPr>
                <w:iCs/>
                <w:sz w:val="24"/>
                <w:szCs w:val="24"/>
              </w:rPr>
              <w:t xml:space="preserve"> </w:t>
            </w:r>
            <w:r w:rsidR="00255204" w:rsidRPr="00991C31">
              <w:rPr>
                <w:iCs/>
                <w:sz w:val="24"/>
                <w:szCs w:val="24"/>
              </w:rPr>
              <w:t xml:space="preserve">включение в урок игровых процедур, которые помогают поддержать мотивацию обучающихся к получению знаний, налаживанию </w:t>
            </w:r>
            <w:r w:rsidR="00255204" w:rsidRPr="00991C31">
              <w:rPr>
                <w:iCs/>
                <w:sz w:val="24"/>
                <w:szCs w:val="24"/>
              </w:rPr>
              <w:lastRenderedPageBreak/>
              <w:t xml:space="preserve">позитивных межличностных отношений в классе, помогают установлению доброжелательной атмосферы во время урока; </w:t>
            </w:r>
            <w:r w:rsidR="00255204" w:rsidRPr="00991C31">
              <w:rPr>
                <w:rStyle w:val="CharAttribute501"/>
                <w:rFonts w:eastAsia="№Е"/>
                <w:i w:val="0"/>
                <w:iCs/>
                <w:sz w:val="24"/>
                <w:szCs w:val="24"/>
                <w:u w:val="none"/>
              </w:rPr>
              <w:t>применение на уроке интерактивных форм работы с обучающимися: стимулирующих познавательную мотивацию обучающихся;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3B5BBB" w:rsidRPr="00991C31" w:rsidRDefault="003B5BBB" w:rsidP="00396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1C3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</w:p>
        </w:tc>
      </w:tr>
      <w:tr w:rsidR="003B5BBB" w:rsidRPr="00991C31" w:rsidTr="00A241AA">
        <w:trPr>
          <w:trHeight w:val="206"/>
        </w:trPr>
        <w:tc>
          <w:tcPr>
            <w:tcW w:w="993" w:type="dxa"/>
            <w:tcBorders>
              <w:top w:val="single" w:sz="4" w:space="0" w:color="auto"/>
            </w:tcBorders>
          </w:tcPr>
          <w:p w:rsidR="003B5BBB" w:rsidRPr="00991C31" w:rsidRDefault="003B5BBB" w:rsidP="00396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1C3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4315" w:type="dxa"/>
            <w:tcBorders>
              <w:top w:val="single" w:sz="4" w:space="0" w:color="auto"/>
            </w:tcBorders>
          </w:tcPr>
          <w:p w:rsidR="003B5BBB" w:rsidRPr="00991C31" w:rsidRDefault="003B5BBB" w:rsidP="003B5BBB">
            <w:pPr>
              <w:shd w:val="clear" w:color="auto" w:fill="FFFFFF"/>
              <w:tabs>
                <w:tab w:val="left" w:pos="979"/>
              </w:tabs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bidi="hi-IN"/>
              </w:rPr>
              <w:t>Формулы сокращённого умножения</w:t>
            </w:r>
          </w:p>
        </w:tc>
        <w:tc>
          <w:tcPr>
            <w:tcW w:w="8726" w:type="dxa"/>
            <w:tcBorders>
              <w:top w:val="single" w:sz="4" w:space="0" w:color="auto"/>
            </w:tcBorders>
          </w:tcPr>
          <w:p w:rsidR="003B5BBB" w:rsidRPr="00991C31" w:rsidRDefault="00192253" w:rsidP="00255204">
            <w:pPr>
              <w:pStyle w:val="afe"/>
              <w:rPr>
                <w:iCs/>
                <w:sz w:val="24"/>
                <w:szCs w:val="24"/>
              </w:rPr>
            </w:pPr>
            <w:r>
              <w:rPr>
                <w:rStyle w:val="CharAttribute501"/>
                <w:rFonts w:eastAsia="№Е"/>
                <w:i w:val="0"/>
                <w:iCs/>
                <w:sz w:val="24"/>
                <w:szCs w:val="24"/>
                <w:u w:val="none"/>
              </w:rPr>
              <w:t xml:space="preserve">   </w:t>
            </w:r>
            <w:r w:rsidR="00434B88" w:rsidRPr="00991C31">
              <w:rPr>
                <w:rStyle w:val="CharAttribute501"/>
                <w:rFonts w:eastAsia="№Е"/>
                <w:i w:val="0"/>
                <w:iCs/>
                <w:sz w:val="24"/>
                <w:szCs w:val="24"/>
                <w:u w:val="none"/>
              </w:rPr>
              <w:t>И</w:t>
            </w:r>
            <w:r w:rsidR="00255204" w:rsidRPr="00991C31">
              <w:rPr>
                <w:rStyle w:val="CharAttribute501"/>
                <w:rFonts w:eastAsia="№Е"/>
                <w:i w:val="0"/>
                <w:iCs/>
                <w:sz w:val="24"/>
                <w:szCs w:val="24"/>
                <w:u w:val="none"/>
              </w:rPr>
              <w:t>спользование</w:t>
            </w:r>
            <w:r w:rsidR="00255204" w:rsidRPr="00991C31">
              <w:rPr>
                <w:rStyle w:val="CharAttribute501"/>
                <w:rFonts w:eastAsia="№Е"/>
                <w:iCs/>
                <w:sz w:val="24"/>
                <w:szCs w:val="24"/>
                <w:u w:val="none"/>
              </w:rPr>
              <w:t xml:space="preserve"> </w:t>
            </w:r>
            <w:r w:rsidR="00255204" w:rsidRPr="00991C31">
              <w:rPr>
                <w:sz w:val="24"/>
                <w:szCs w:val="24"/>
              </w:rPr>
              <w:t>воспитательных возможностей содержания учебного предмета через подбор соответствующих текстов, задач для решения, проблемных ситуаций для обсуждения в классе;</w:t>
            </w:r>
            <w:r w:rsidR="00C423CE" w:rsidRPr="00991C31">
              <w:rPr>
                <w:iCs/>
                <w:sz w:val="24"/>
                <w:szCs w:val="24"/>
              </w:rPr>
              <w:t xml:space="preserve"> </w:t>
            </w:r>
            <w:r w:rsidR="00255204" w:rsidRPr="00991C31">
              <w:rPr>
                <w:rStyle w:val="CharAttribute501"/>
                <w:rFonts w:eastAsia="№Е"/>
                <w:i w:val="0"/>
                <w:iCs/>
                <w:sz w:val="24"/>
                <w:szCs w:val="24"/>
                <w:u w:val="none"/>
              </w:rPr>
              <w:t xml:space="preserve">применение на уроке интерактивных форм работы с обучающимися: интеллектуальных игр, стимулирующих познавательную мотивацию обучающихся; применение групповой работы или работы в парах, которые </w:t>
            </w:r>
            <w:r w:rsidR="00255204" w:rsidRPr="00991C31">
              <w:rPr>
                <w:iCs/>
                <w:sz w:val="24"/>
                <w:szCs w:val="24"/>
              </w:rPr>
              <w:t xml:space="preserve">учат </w:t>
            </w:r>
            <w:r w:rsidR="00255204" w:rsidRPr="00991C31">
              <w:rPr>
                <w:sz w:val="24"/>
                <w:szCs w:val="24"/>
              </w:rPr>
              <w:t xml:space="preserve">обучающихся командной работе и взаимодействию с другими обучающимися; </w:t>
            </w:r>
            <w:r w:rsidR="00255204" w:rsidRPr="00991C31">
              <w:rPr>
                <w:rStyle w:val="CharAttribute501"/>
                <w:rFonts w:eastAsia="№Е"/>
                <w:i w:val="0"/>
                <w:iCs/>
                <w:sz w:val="24"/>
                <w:szCs w:val="24"/>
                <w:u w:val="none"/>
              </w:rPr>
              <w:t>организация шефства мотивированных и эрудированных обучающихся над их неуспевающими одноклассниками, дающего обучающимся социально</w:t>
            </w:r>
            <w:r w:rsidR="00255204" w:rsidRPr="00991C31">
              <w:rPr>
                <w:rStyle w:val="CharAttribute501"/>
                <w:rFonts w:eastAsia="№Е"/>
                <w:iCs/>
                <w:sz w:val="24"/>
                <w:szCs w:val="24"/>
                <w:u w:val="none"/>
              </w:rPr>
              <w:t xml:space="preserve"> </w:t>
            </w:r>
            <w:r w:rsidR="00255204" w:rsidRPr="00991C31">
              <w:rPr>
                <w:rStyle w:val="CharAttribute501"/>
                <w:rFonts w:eastAsia="№Е"/>
                <w:i w:val="0"/>
                <w:iCs/>
                <w:sz w:val="24"/>
                <w:szCs w:val="24"/>
                <w:u w:val="none"/>
              </w:rPr>
              <w:t>значимый опыт сотрудничества и взаимной помощи;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3B5BBB" w:rsidRPr="00991C31" w:rsidRDefault="003B5BBB" w:rsidP="00396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1C3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3B5BBB" w:rsidRPr="00991C31" w:rsidTr="00A241AA">
        <w:trPr>
          <w:trHeight w:val="206"/>
        </w:trPr>
        <w:tc>
          <w:tcPr>
            <w:tcW w:w="993" w:type="dxa"/>
            <w:tcBorders>
              <w:top w:val="single" w:sz="4" w:space="0" w:color="auto"/>
            </w:tcBorders>
          </w:tcPr>
          <w:p w:rsidR="003B5BBB" w:rsidRPr="00991C31" w:rsidRDefault="003B5BBB" w:rsidP="00396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1C3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315" w:type="dxa"/>
            <w:tcBorders>
              <w:top w:val="single" w:sz="4" w:space="0" w:color="auto"/>
            </w:tcBorders>
          </w:tcPr>
          <w:p w:rsidR="003B5BBB" w:rsidRPr="00991C31" w:rsidRDefault="003B5BBB" w:rsidP="003B5BBB">
            <w:pPr>
              <w:shd w:val="clear" w:color="auto" w:fill="FFFFFF"/>
              <w:tabs>
                <w:tab w:val="left" w:pos="979"/>
              </w:tabs>
              <w:suppressAutoHyphens/>
              <w:autoSpaceDN w:val="0"/>
              <w:spacing w:before="120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bidi="hi-IN"/>
              </w:rPr>
            </w:pPr>
            <w:proofErr w:type="gramStart"/>
            <w:r w:rsidRPr="00991C31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bidi="hi-IN"/>
              </w:rPr>
              <w:t>Системы  линейных</w:t>
            </w:r>
            <w:proofErr w:type="gramEnd"/>
            <w:r w:rsidRPr="00991C31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bidi="hi-IN"/>
              </w:rPr>
              <w:t xml:space="preserve"> уравнений</w:t>
            </w:r>
          </w:p>
        </w:tc>
        <w:tc>
          <w:tcPr>
            <w:tcW w:w="8726" w:type="dxa"/>
            <w:tcBorders>
              <w:top w:val="single" w:sz="4" w:space="0" w:color="auto"/>
            </w:tcBorders>
          </w:tcPr>
          <w:p w:rsidR="003B5BBB" w:rsidRPr="00991C31" w:rsidRDefault="00192253" w:rsidP="00255204">
            <w:pPr>
              <w:pStyle w:val="afe"/>
              <w:rPr>
                <w:iCs/>
                <w:sz w:val="24"/>
                <w:szCs w:val="24"/>
              </w:rPr>
            </w:pPr>
            <w:r>
              <w:rPr>
                <w:rStyle w:val="CharAttribute501"/>
                <w:rFonts w:eastAsia="№Е"/>
                <w:i w:val="0"/>
                <w:iCs/>
                <w:sz w:val="24"/>
                <w:szCs w:val="24"/>
                <w:u w:val="none"/>
              </w:rPr>
              <w:t xml:space="preserve">   </w:t>
            </w:r>
            <w:r w:rsidR="00434B88" w:rsidRPr="00991C31">
              <w:rPr>
                <w:rStyle w:val="CharAttribute501"/>
                <w:rFonts w:eastAsia="№Е"/>
                <w:i w:val="0"/>
                <w:iCs/>
                <w:sz w:val="24"/>
                <w:szCs w:val="24"/>
                <w:u w:val="none"/>
              </w:rPr>
              <w:t>И</w:t>
            </w:r>
            <w:r w:rsidR="00255204" w:rsidRPr="00991C31">
              <w:rPr>
                <w:rStyle w:val="CharAttribute501"/>
                <w:rFonts w:eastAsia="№Е"/>
                <w:i w:val="0"/>
                <w:iCs/>
                <w:sz w:val="24"/>
                <w:szCs w:val="24"/>
                <w:u w:val="none"/>
              </w:rPr>
              <w:t xml:space="preserve">спользование </w:t>
            </w:r>
            <w:r w:rsidR="00255204" w:rsidRPr="00991C31">
              <w:rPr>
                <w:sz w:val="24"/>
                <w:szCs w:val="24"/>
              </w:rPr>
              <w:t>воспитательных возможностей содержания учебного предмета через подбор соответствующих текстов, задач для решения, проблемных ситуаций для обсуждения в классе;</w:t>
            </w:r>
            <w:r w:rsidR="00255204" w:rsidRPr="00991C31">
              <w:rPr>
                <w:iCs/>
                <w:sz w:val="24"/>
                <w:szCs w:val="24"/>
              </w:rPr>
              <w:t xml:space="preserve"> </w:t>
            </w:r>
            <w:r w:rsidR="00255204" w:rsidRPr="00991C31">
              <w:rPr>
                <w:rStyle w:val="CharAttribute501"/>
                <w:rFonts w:eastAsia="№Е"/>
                <w:i w:val="0"/>
                <w:iCs/>
                <w:sz w:val="24"/>
                <w:szCs w:val="24"/>
                <w:u w:val="none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обучающихся; применение групповой работы или работы в парах, которые</w:t>
            </w:r>
            <w:r w:rsidR="00255204" w:rsidRPr="00991C31">
              <w:rPr>
                <w:rStyle w:val="CharAttribute501"/>
                <w:rFonts w:eastAsia="№Е"/>
                <w:iCs/>
                <w:sz w:val="24"/>
                <w:szCs w:val="24"/>
                <w:u w:val="none"/>
              </w:rPr>
              <w:t xml:space="preserve"> </w:t>
            </w:r>
            <w:r w:rsidR="00255204" w:rsidRPr="00991C31">
              <w:rPr>
                <w:iCs/>
                <w:sz w:val="24"/>
                <w:szCs w:val="24"/>
              </w:rPr>
              <w:t xml:space="preserve">учат </w:t>
            </w:r>
            <w:r w:rsidR="00255204" w:rsidRPr="00991C31">
              <w:rPr>
                <w:sz w:val="24"/>
                <w:szCs w:val="24"/>
              </w:rPr>
              <w:t xml:space="preserve">обучающихся командной работе и взаимодействию с другими обучающимися; </w:t>
            </w:r>
            <w:r w:rsidR="00255204" w:rsidRPr="00991C31">
              <w:rPr>
                <w:rStyle w:val="CharAttribute501"/>
                <w:rFonts w:eastAsia="№Е"/>
                <w:i w:val="0"/>
                <w:iCs/>
                <w:sz w:val="24"/>
                <w:szCs w:val="24"/>
                <w:u w:val="none"/>
              </w:rPr>
              <w:t>организация шефства мотивированных и эрудированных обучающихся над их неуспевающими одноклассниками, дающего обучающимся социально значимый опыт сотрудничества и взаимной помощи;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3B5BBB" w:rsidRPr="00991C31" w:rsidRDefault="003B5BBB" w:rsidP="00396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1C3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3B5BBB" w:rsidRPr="00991C31" w:rsidTr="00A241AA">
        <w:trPr>
          <w:trHeight w:val="206"/>
        </w:trPr>
        <w:tc>
          <w:tcPr>
            <w:tcW w:w="993" w:type="dxa"/>
            <w:tcBorders>
              <w:top w:val="single" w:sz="4" w:space="0" w:color="auto"/>
            </w:tcBorders>
          </w:tcPr>
          <w:p w:rsidR="003B5BBB" w:rsidRPr="00991C31" w:rsidRDefault="003B5BBB" w:rsidP="00396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1C3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315" w:type="dxa"/>
            <w:tcBorders>
              <w:top w:val="single" w:sz="4" w:space="0" w:color="auto"/>
            </w:tcBorders>
          </w:tcPr>
          <w:p w:rsidR="003B5BBB" w:rsidRPr="00991C31" w:rsidRDefault="003B5BBB" w:rsidP="00396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1C31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bidi="hi-IN"/>
              </w:rPr>
              <w:t>Повторение. Решение задач</w:t>
            </w:r>
          </w:p>
        </w:tc>
        <w:tc>
          <w:tcPr>
            <w:tcW w:w="8726" w:type="dxa"/>
            <w:tcBorders>
              <w:top w:val="single" w:sz="4" w:space="0" w:color="auto"/>
            </w:tcBorders>
          </w:tcPr>
          <w:p w:rsidR="003B5BBB" w:rsidRPr="00991C31" w:rsidRDefault="00192253" w:rsidP="00C423CE">
            <w:pPr>
              <w:pStyle w:val="afe"/>
              <w:rPr>
                <w:rFonts w:eastAsia="№Е"/>
                <w:iCs/>
                <w:sz w:val="24"/>
                <w:szCs w:val="24"/>
              </w:rPr>
            </w:pPr>
            <w:r>
              <w:rPr>
                <w:rStyle w:val="CharAttribute501"/>
                <w:rFonts w:eastAsia="№Е"/>
                <w:i w:val="0"/>
                <w:iCs/>
                <w:sz w:val="24"/>
                <w:szCs w:val="24"/>
                <w:u w:val="none"/>
              </w:rPr>
              <w:t xml:space="preserve">  </w:t>
            </w:r>
            <w:r w:rsidR="00434B88" w:rsidRPr="00991C31">
              <w:rPr>
                <w:rStyle w:val="CharAttribute501"/>
                <w:rFonts w:eastAsia="№Е"/>
                <w:i w:val="0"/>
                <w:iCs/>
                <w:sz w:val="24"/>
                <w:szCs w:val="24"/>
                <w:u w:val="none"/>
              </w:rPr>
              <w:t>П</w:t>
            </w:r>
            <w:r w:rsidR="00255204" w:rsidRPr="00991C31">
              <w:rPr>
                <w:rStyle w:val="CharAttribute501"/>
                <w:rFonts w:eastAsia="№Е"/>
                <w:i w:val="0"/>
                <w:iCs/>
                <w:sz w:val="24"/>
                <w:szCs w:val="24"/>
                <w:u w:val="none"/>
              </w:rPr>
              <w:t xml:space="preserve">рименение на уроке интерактивных форм работы с обучающимися: интеллектуальных игр, стимулирующих познавательную мотивацию обучающихся; дискуссий, которые дают обучающимся возможность приобрести опыт ведения конструктивного диалога; групповой работы или работы в парах, которые </w:t>
            </w:r>
            <w:r w:rsidR="00255204" w:rsidRPr="00991C31">
              <w:rPr>
                <w:i/>
                <w:iCs/>
                <w:sz w:val="24"/>
                <w:szCs w:val="24"/>
              </w:rPr>
              <w:t>учат</w:t>
            </w:r>
            <w:r w:rsidR="00255204" w:rsidRPr="00991C31">
              <w:rPr>
                <w:iCs/>
                <w:sz w:val="24"/>
                <w:szCs w:val="24"/>
              </w:rPr>
              <w:t xml:space="preserve"> обуча</w:t>
            </w:r>
            <w:r w:rsidR="005B1C9C">
              <w:rPr>
                <w:iCs/>
                <w:sz w:val="24"/>
                <w:szCs w:val="24"/>
              </w:rPr>
              <w:t>ющихся командной работе.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3B5BBB" w:rsidRPr="00991C31" w:rsidRDefault="003B5BBB" w:rsidP="00396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1C3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3B5BBB" w:rsidRPr="00991C31" w:rsidTr="00A241AA">
        <w:tc>
          <w:tcPr>
            <w:tcW w:w="14034" w:type="dxa"/>
            <w:gridSpan w:val="3"/>
          </w:tcPr>
          <w:p w:rsidR="003B5BBB" w:rsidRPr="00427905" w:rsidRDefault="003B5BBB" w:rsidP="003B5B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7905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701" w:type="dxa"/>
          </w:tcPr>
          <w:p w:rsidR="003B5BBB" w:rsidRPr="00427905" w:rsidRDefault="003B5BBB" w:rsidP="00396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7905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</w:tr>
    </w:tbl>
    <w:p w:rsidR="003B5BBB" w:rsidRPr="00991C31" w:rsidRDefault="003B5BBB" w:rsidP="005B1C9C">
      <w:pPr>
        <w:suppressAutoHyphens/>
        <w:autoSpaceDN w:val="0"/>
        <w:spacing w:after="0" w:line="240" w:lineRule="auto"/>
        <w:textAlignment w:val="baseline"/>
        <w:rPr>
          <w:rFonts w:ascii="Times New Roman" w:eastAsia="SimSun" w:hAnsi="Times New Roman" w:cs="Times New Roman"/>
          <w:b/>
          <w:kern w:val="3"/>
          <w:sz w:val="24"/>
          <w:szCs w:val="24"/>
          <w:lang w:bidi="hi-IN"/>
        </w:rPr>
      </w:pPr>
    </w:p>
    <w:p w:rsidR="00594D13" w:rsidRDefault="00594D13" w:rsidP="00766BC6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SimSun" w:hAnsi="Times New Roman" w:cs="Times New Roman"/>
          <w:b/>
          <w:kern w:val="3"/>
          <w:sz w:val="24"/>
          <w:szCs w:val="24"/>
          <w:lang w:bidi="hi-IN"/>
        </w:rPr>
      </w:pPr>
    </w:p>
    <w:p w:rsidR="00594D13" w:rsidRDefault="00594D13" w:rsidP="00766BC6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SimSun" w:hAnsi="Times New Roman" w:cs="Times New Roman"/>
          <w:b/>
          <w:kern w:val="3"/>
          <w:sz w:val="24"/>
          <w:szCs w:val="24"/>
          <w:lang w:bidi="hi-IN"/>
        </w:rPr>
      </w:pPr>
    </w:p>
    <w:p w:rsidR="00A47701" w:rsidRPr="00991C31" w:rsidRDefault="000358D7" w:rsidP="00766BC6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SimSun" w:hAnsi="Times New Roman" w:cs="Times New Roman"/>
          <w:b/>
          <w:kern w:val="3"/>
          <w:sz w:val="24"/>
          <w:szCs w:val="24"/>
          <w:lang w:bidi="hi-IN"/>
        </w:rPr>
      </w:pPr>
      <w:bookmarkStart w:id="0" w:name="_GoBack"/>
      <w:bookmarkEnd w:id="0"/>
      <w:r w:rsidRPr="00991C31">
        <w:rPr>
          <w:rFonts w:ascii="Times New Roman" w:eastAsia="SimSun" w:hAnsi="Times New Roman" w:cs="Times New Roman"/>
          <w:b/>
          <w:kern w:val="3"/>
          <w:sz w:val="24"/>
          <w:szCs w:val="24"/>
          <w:lang w:bidi="hi-IN"/>
        </w:rPr>
        <w:lastRenderedPageBreak/>
        <w:t>Календарно-тематическое планирование (ФГОС)</w:t>
      </w:r>
    </w:p>
    <w:tbl>
      <w:tblPr>
        <w:tblW w:w="15900" w:type="dxa"/>
        <w:tblInd w:w="10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51"/>
        <w:gridCol w:w="884"/>
        <w:gridCol w:w="992"/>
        <w:gridCol w:w="4644"/>
        <w:gridCol w:w="8344"/>
        <w:gridCol w:w="25"/>
        <w:gridCol w:w="20"/>
        <w:gridCol w:w="20"/>
        <w:gridCol w:w="20"/>
        <w:gridCol w:w="20"/>
        <w:gridCol w:w="20"/>
        <w:gridCol w:w="20"/>
        <w:gridCol w:w="20"/>
        <w:gridCol w:w="20"/>
      </w:tblGrid>
      <w:tr w:rsidR="00543BD8" w:rsidRPr="00991C31" w:rsidTr="00A241AA">
        <w:trPr>
          <w:gridAfter w:val="1"/>
          <w:wAfter w:w="20" w:type="dxa"/>
          <w:trHeight w:val="387"/>
        </w:trPr>
        <w:tc>
          <w:tcPr>
            <w:tcW w:w="851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EE408B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kern w:val="3"/>
                <w:sz w:val="24"/>
                <w:szCs w:val="24"/>
                <w:lang w:bidi="hi-IN"/>
              </w:rPr>
            </w:pPr>
            <w:r w:rsidRPr="00EE408B">
              <w:rPr>
                <w:rFonts w:ascii="Times New Roman" w:eastAsia="Times New Roman" w:hAnsi="Times New Roman" w:cs="Times New Roman"/>
                <w:bCs/>
                <w:kern w:val="3"/>
                <w:sz w:val="24"/>
                <w:szCs w:val="24"/>
                <w:lang w:bidi="hi-IN"/>
              </w:rPr>
              <w:t>№</w:t>
            </w:r>
          </w:p>
        </w:tc>
        <w:tc>
          <w:tcPr>
            <w:tcW w:w="187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EE408B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kern w:val="3"/>
                <w:sz w:val="24"/>
                <w:szCs w:val="24"/>
                <w:lang w:bidi="hi-IN"/>
              </w:rPr>
            </w:pPr>
            <w:r w:rsidRPr="00EE408B">
              <w:rPr>
                <w:rFonts w:ascii="Times New Roman" w:eastAsia="Times New Roman" w:hAnsi="Times New Roman" w:cs="Times New Roman"/>
                <w:bCs/>
                <w:kern w:val="3"/>
                <w:sz w:val="24"/>
                <w:szCs w:val="24"/>
                <w:lang w:bidi="hi-IN"/>
              </w:rPr>
              <w:t>Дата</w:t>
            </w:r>
          </w:p>
        </w:tc>
        <w:tc>
          <w:tcPr>
            <w:tcW w:w="4644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EE408B" w:rsidRDefault="00543BD8" w:rsidP="00541F35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kern w:val="3"/>
                <w:sz w:val="24"/>
                <w:szCs w:val="24"/>
                <w:lang w:bidi="hi-IN"/>
              </w:rPr>
            </w:pPr>
            <w:r w:rsidRPr="00EE408B">
              <w:rPr>
                <w:rFonts w:ascii="Times New Roman" w:eastAsia="Times New Roman" w:hAnsi="Times New Roman" w:cs="Times New Roman"/>
                <w:bCs/>
                <w:kern w:val="3"/>
                <w:sz w:val="24"/>
                <w:szCs w:val="24"/>
                <w:lang w:bidi="hi-IN"/>
              </w:rPr>
              <w:t>Тема урока</w:t>
            </w:r>
          </w:p>
        </w:tc>
        <w:tc>
          <w:tcPr>
            <w:tcW w:w="8344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EE408B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EE408B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Основные виды учебной деятельности учащихся</w:t>
            </w:r>
          </w:p>
          <w:p w:rsidR="00543BD8" w:rsidRPr="00EE408B" w:rsidRDefault="00543BD8" w:rsidP="00441718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Cs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5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3"/>
                <w:sz w:val="24"/>
                <w:szCs w:val="24"/>
                <w:lang w:bidi="hi-IN"/>
              </w:rPr>
            </w:pPr>
          </w:p>
        </w:tc>
      </w:tr>
      <w:tr w:rsidR="00543BD8" w:rsidRPr="00991C31" w:rsidTr="002571B2">
        <w:trPr>
          <w:gridAfter w:val="1"/>
          <w:wAfter w:w="20" w:type="dxa"/>
          <w:trHeight w:val="88"/>
        </w:trPr>
        <w:tc>
          <w:tcPr>
            <w:tcW w:w="851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EE408B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kern w:val="3"/>
                <w:sz w:val="24"/>
                <w:szCs w:val="24"/>
                <w:lang w:bidi="hi-IN"/>
              </w:rPr>
            </w:pPr>
            <w:r w:rsidRPr="00EE408B">
              <w:rPr>
                <w:rFonts w:ascii="Times New Roman" w:eastAsia="Times New Roman" w:hAnsi="Times New Roman" w:cs="Times New Roman"/>
                <w:bCs/>
                <w:kern w:val="3"/>
                <w:sz w:val="24"/>
                <w:szCs w:val="24"/>
                <w:lang w:bidi="hi-IN"/>
              </w:rPr>
              <w:t>факт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EE408B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kern w:val="3"/>
                <w:sz w:val="24"/>
                <w:szCs w:val="24"/>
                <w:lang w:bidi="hi-IN"/>
              </w:rPr>
            </w:pPr>
            <w:r w:rsidRPr="00EE408B">
              <w:rPr>
                <w:rFonts w:ascii="Times New Roman" w:eastAsia="Times New Roman" w:hAnsi="Times New Roman" w:cs="Times New Roman"/>
                <w:bCs/>
                <w:kern w:val="3"/>
                <w:sz w:val="24"/>
                <w:szCs w:val="24"/>
                <w:lang w:bidi="hi-IN"/>
              </w:rPr>
              <w:t>план</w:t>
            </w:r>
          </w:p>
        </w:tc>
        <w:tc>
          <w:tcPr>
            <w:tcW w:w="4644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543BD8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8344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45" w:type="dxa"/>
            <w:gridSpan w:val="2"/>
          </w:tcPr>
          <w:p w:rsidR="00543BD8" w:rsidRPr="00991C31" w:rsidRDefault="00543BD8" w:rsidP="0044171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40" w:type="dxa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43BD8" w:rsidRPr="00991C31" w:rsidRDefault="00543BD8" w:rsidP="0044171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3440E6" w:rsidRPr="00991C31" w:rsidTr="002571B2">
        <w:trPr>
          <w:gridAfter w:val="9"/>
          <w:wAfter w:w="185" w:type="dxa"/>
          <w:trHeight w:val="311"/>
        </w:trPr>
        <w:tc>
          <w:tcPr>
            <w:tcW w:w="1571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40E6" w:rsidRPr="00991C31" w:rsidRDefault="003440E6" w:rsidP="003440E6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b/>
                <w:bCs/>
                <w:kern w:val="3"/>
                <w:sz w:val="24"/>
                <w:szCs w:val="24"/>
                <w:lang w:bidi="hi-IN"/>
              </w:rPr>
              <w:t>Повторение(4ч)</w:t>
            </w:r>
          </w:p>
        </w:tc>
      </w:tr>
      <w:tr w:rsidR="00543BD8" w:rsidRPr="00991C31" w:rsidTr="00A241AA">
        <w:trPr>
          <w:gridAfter w:val="1"/>
          <w:wAfter w:w="20" w:type="dxa"/>
          <w:trHeight w:val="560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1/1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1F35" w:rsidP="00541F3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>Повторение</w:t>
            </w:r>
            <w:r w:rsidR="00543BD8"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>.</w:t>
            </w:r>
            <w:r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 xml:space="preserve"> </w:t>
            </w:r>
            <w:r w:rsidR="00543BD8"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Порядок выполнения действий.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7C28CC" w:rsidP="00317CE7">
            <w:pPr>
              <w:suppressAutoHyphens/>
              <w:autoSpaceDN w:val="0"/>
              <w:spacing w:after="0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 xml:space="preserve">Знают </w:t>
            </w:r>
            <w:r w:rsidR="00543BD8"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порядок выполнения действий, умеют применять знания при решении примеров.</w:t>
            </w:r>
          </w:p>
        </w:tc>
        <w:tc>
          <w:tcPr>
            <w:tcW w:w="45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E54BCD" w:rsidRPr="00991C31" w:rsidTr="002571B2">
        <w:trPr>
          <w:gridAfter w:val="9"/>
          <w:wAfter w:w="185" w:type="dxa"/>
          <w:trHeight w:val="337"/>
        </w:trPr>
        <w:tc>
          <w:tcPr>
            <w:tcW w:w="85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2/2</w:t>
            </w:r>
          </w:p>
        </w:tc>
        <w:tc>
          <w:tcPr>
            <w:tcW w:w="88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541F3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>Повторение. Реш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>ение текстовых задач.</w:t>
            </w:r>
          </w:p>
        </w:tc>
        <w:tc>
          <w:tcPr>
            <w:tcW w:w="834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317CE7">
            <w:pPr>
              <w:suppressAutoHyphens/>
              <w:autoSpaceDN w:val="0"/>
              <w:spacing w:after="0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Умеют анализировать и осмысливать текс</w:t>
            </w:r>
            <w:r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т задачи</w:t>
            </w:r>
          </w:p>
        </w:tc>
      </w:tr>
      <w:tr w:rsidR="00E54BCD" w:rsidRPr="00991C31" w:rsidTr="002571B2">
        <w:trPr>
          <w:gridAfter w:val="9"/>
          <w:wAfter w:w="185" w:type="dxa"/>
          <w:trHeight w:val="231"/>
        </w:trPr>
        <w:tc>
          <w:tcPr>
            <w:tcW w:w="85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3/3</w:t>
            </w:r>
          </w:p>
        </w:tc>
        <w:tc>
          <w:tcPr>
            <w:tcW w:w="88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543BD8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>Повторение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>. Решение уравнений.</w:t>
            </w:r>
          </w:p>
        </w:tc>
        <w:tc>
          <w:tcPr>
            <w:tcW w:w="834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Выбирают наиболее эффективные способы решения задачи</w:t>
            </w:r>
          </w:p>
        </w:tc>
      </w:tr>
      <w:tr w:rsidR="00E54BCD" w:rsidRPr="00991C31" w:rsidTr="00766BC6">
        <w:trPr>
          <w:gridAfter w:val="9"/>
          <w:wAfter w:w="185" w:type="dxa"/>
          <w:trHeight w:val="309"/>
        </w:trPr>
        <w:tc>
          <w:tcPr>
            <w:tcW w:w="851" w:type="dxa"/>
            <w:tcBorders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E54BCD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4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/</w:t>
            </w:r>
            <w:r w:rsidRPr="00E54BCD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4</w:t>
            </w:r>
          </w:p>
        </w:tc>
        <w:tc>
          <w:tcPr>
            <w:tcW w:w="884" w:type="dxa"/>
            <w:tcBorders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543BD8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>Входная контрольная работа</w:t>
            </w:r>
          </w:p>
        </w:tc>
        <w:tc>
          <w:tcPr>
            <w:tcW w:w="8344" w:type="dxa"/>
            <w:tcBorders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317CE7">
            <w:pPr>
              <w:suppressAutoHyphens/>
              <w:autoSpaceDN w:val="0"/>
              <w:spacing w:after="0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 xml:space="preserve">Выбирают наиболее эффективные способы </w:t>
            </w:r>
            <w:r w:rsidR="00766BC6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решения задачи</w:t>
            </w:r>
          </w:p>
        </w:tc>
      </w:tr>
      <w:tr w:rsidR="009C72A2" w:rsidRPr="00991C31" w:rsidTr="003440E6">
        <w:trPr>
          <w:gridAfter w:val="9"/>
          <w:wAfter w:w="185" w:type="dxa"/>
          <w:trHeight w:val="210"/>
        </w:trPr>
        <w:tc>
          <w:tcPr>
            <w:tcW w:w="15715" w:type="dxa"/>
            <w:gridSpan w:val="5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72A2" w:rsidRPr="00991C31" w:rsidRDefault="009C72A2" w:rsidP="0019225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b/>
                <w:color w:val="000000"/>
                <w:kern w:val="3"/>
                <w:sz w:val="24"/>
                <w:szCs w:val="24"/>
                <w:lang w:bidi="hi-IN"/>
              </w:rPr>
              <w:t>Глава I.  Выражения, тождества, уравнения (19ч)</w:t>
            </w:r>
          </w:p>
        </w:tc>
      </w:tr>
      <w:tr w:rsidR="00543BD8" w:rsidRPr="00991C31" w:rsidTr="00A241AA">
        <w:trPr>
          <w:gridAfter w:val="1"/>
          <w:wAfter w:w="20" w:type="dxa"/>
          <w:trHeight w:val="602"/>
        </w:trPr>
        <w:tc>
          <w:tcPr>
            <w:tcW w:w="851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en-US" w:bidi="hi-IN"/>
              </w:rPr>
              <w:t>5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/1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1F35" w:rsidP="00541F3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 xml:space="preserve">Работа над ошибками </w:t>
            </w:r>
            <w:r w:rsidR="00543BD8"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 xml:space="preserve">Числовые </w:t>
            </w:r>
            <w:r w:rsidR="00543BD8" w:rsidRPr="00991C31">
              <w:rPr>
                <w:rFonts w:ascii="Times New Roman" w:eastAsia="Times New Roman" w:hAnsi="Times New Roman" w:cs="Times New Roman"/>
                <w:spacing w:val="-3"/>
                <w:kern w:val="3"/>
                <w:sz w:val="24"/>
                <w:szCs w:val="24"/>
                <w:lang w:bidi="hi-IN"/>
              </w:rPr>
              <w:t>выражения</w:t>
            </w:r>
          </w:p>
        </w:tc>
        <w:tc>
          <w:tcPr>
            <w:tcW w:w="8344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Исследуют ситуации, требующие оценки действия в соответствии с поставленной задачей</w:t>
            </w:r>
          </w:p>
        </w:tc>
        <w:tc>
          <w:tcPr>
            <w:tcW w:w="45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543BD8" w:rsidRPr="00991C31" w:rsidTr="00A241AA">
        <w:trPr>
          <w:gridAfter w:val="1"/>
          <w:wAfter w:w="20" w:type="dxa"/>
          <w:trHeight w:val="602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en-US" w:bidi="hi-IN"/>
              </w:rPr>
              <w:t>6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/2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395B5E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Выражения с переменными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Применяют установленные правила в планировании способа решения.</w:t>
            </w:r>
          </w:p>
          <w:p w:rsidR="00543BD8" w:rsidRPr="00991C31" w:rsidRDefault="007C28CC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bidi="hi-IN"/>
              </w:rPr>
              <w:t xml:space="preserve">Фронтальная работа с классом, </w:t>
            </w:r>
            <w:r w:rsidR="00543BD8" w:rsidRPr="00991C31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bidi="hi-IN"/>
              </w:rPr>
              <w:t>работа у доски и в тетрадях</w:t>
            </w:r>
          </w:p>
        </w:tc>
        <w:tc>
          <w:tcPr>
            <w:tcW w:w="45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543BD8" w:rsidRPr="00991C31" w:rsidTr="00A241AA">
        <w:trPr>
          <w:gridAfter w:val="1"/>
          <w:wAfter w:w="20" w:type="dxa"/>
          <w:trHeight w:val="602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en-US" w:bidi="hi-IN"/>
              </w:rPr>
              <w:t>7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/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en-US" w:bidi="hi-IN"/>
              </w:rPr>
              <w:t>3</w:t>
            </w:r>
          </w:p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543BD8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 xml:space="preserve">Сравнение значений </w:t>
            </w:r>
            <w:r w:rsidRPr="00991C31">
              <w:rPr>
                <w:rFonts w:ascii="Times New Roman" w:eastAsia="Times New Roman" w:hAnsi="Times New Roman" w:cs="Times New Roman"/>
                <w:spacing w:val="-3"/>
                <w:kern w:val="3"/>
                <w:sz w:val="24"/>
                <w:szCs w:val="24"/>
                <w:lang w:bidi="hi-IN"/>
              </w:rPr>
              <w:t>выражений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Принимают познавательную цель, сохраняют ее при выполнении учебных действий, регулируют процесс их выполнения и четко выполняют требования</w:t>
            </w:r>
          </w:p>
        </w:tc>
        <w:tc>
          <w:tcPr>
            <w:tcW w:w="45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543BD8" w:rsidRPr="00991C31" w:rsidTr="00A241AA">
        <w:trPr>
          <w:gridAfter w:val="1"/>
          <w:wAfter w:w="20" w:type="dxa"/>
          <w:trHeight w:val="602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en-US"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en-US" w:bidi="hi-IN"/>
              </w:rPr>
              <w:t>8/4</w:t>
            </w:r>
          </w:p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543BD8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 xml:space="preserve">Свойства действий </w:t>
            </w:r>
            <w:r w:rsidRPr="00991C31">
              <w:rPr>
                <w:rFonts w:ascii="Times New Roman" w:eastAsia="Times New Roman" w:hAnsi="Times New Roman" w:cs="Times New Roman"/>
                <w:spacing w:val="-3"/>
                <w:kern w:val="3"/>
                <w:sz w:val="24"/>
                <w:szCs w:val="24"/>
                <w:lang w:bidi="hi-IN"/>
              </w:rPr>
              <w:t>над числами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Принимают познавательную цель, сохраняют ее при выполнении учебных действий, регулируют процесс их выполнения и четко выполняют требования</w:t>
            </w:r>
          </w:p>
        </w:tc>
        <w:tc>
          <w:tcPr>
            <w:tcW w:w="45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543BD8" w:rsidRPr="00991C31" w:rsidTr="00A241AA">
        <w:trPr>
          <w:gridAfter w:val="1"/>
          <w:wAfter w:w="20" w:type="dxa"/>
          <w:trHeight w:val="602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en-US" w:bidi="hi-IN"/>
              </w:rPr>
              <w:t>9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/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en-US" w:bidi="hi-IN"/>
              </w:rPr>
              <w:t>5</w:t>
            </w:r>
          </w:p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395B5E" w:rsidP="00541F35">
            <w:pPr>
              <w:suppressAutoHyphens/>
              <w:autoSpaceDN w:val="0"/>
              <w:spacing w:before="20"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 xml:space="preserve">Тождества. </w:t>
            </w:r>
            <w:r w:rsidR="00543BD8"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Тождественные</w:t>
            </w:r>
            <w:r w:rsidR="00541F35"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 xml:space="preserve"> </w:t>
            </w:r>
            <w:r w:rsidR="00543BD8"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преобразования выражений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Выбирают действия в соответствии с поставленной задачей и условиями ее реализации, самостоятельно оценивают результат.</w:t>
            </w:r>
          </w:p>
          <w:p w:rsidR="00543BD8" w:rsidRPr="00991C31" w:rsidRDefault="007C28CC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bidi="hi-IN"/>
              </w:rPr>
              <w:t xml:space="preserve">Фронтальная работа с классом, </w:t>
            </w:r>
            <w:r w:rsidR="00543BD8" w:rsidRPr="00991C31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bidi="hi-IN"/>
              </w:rPr>
              <w:t>работа у доски и в тетрадях</w:t>
            </w:r>
          </w:p>
        </w:tc>
        <w:tc>
          <w:tcPr>
            <w:tcW w:w="45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543BD8" w:rsidRPr="00991C31" w:rsidTr="00A241AA">
        <w:trPr>
          <w:gridAfter w:val="1"/>
          <w:wAfter w:w="20" w:type="dxa"/>
          <w:trHeight w:val="602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1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en-US" w:bidi="hi-IN"/>
              </w:rPr>
              <w:t>0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/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en-US" w:bidi="hi-IN"/>
              </w:rPr>
              <w:t>6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541F3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Тождества. Тождественные преобразования выражения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Планируют алгоритм выполнения задания, корректируют работу по ходу выполнения с помощью учителя и ИКТ средств</w:t>
            </w:r>
          </w:p>
        </w:tc>
        <w:tc>
          <w:tcPr>
            <w:tcW w:w="45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543BD8" w:rsidRPr="00991C31" w:rsidTr="00A241AA">
        <w:trPr>
          <w:gridAfter w:val="1"/>
          <w:wAfter w:w="20" w:type="dxa"/>
          <w:trHeight w:val="602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1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en-US" w:bidi="hi-IN"/>
              </w:rPr>
              <w:t>1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/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en-US" w:bidi="hi-IN"/>
              </w:rPr>
              <w:t>7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541F3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Тождества. Тождественные преобразования выражений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Выделяют и осознают то, что уже усвоено и что еще подлежит усвоению</w:t>
            </w:r>
          </w:p>
        </w:tc>
        <w:tc>
          <w:tcPr>
            <w:tcW w:w="45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543BD8" w:rsidRPr="00991C31" w:rsidTr="00A241AA">
        <w:trPr>
          <w:gridAfter w:val="1"/>
          <w:wAfter w:w="20" w:type="dxa"/>
          <w:trHeight w:val="602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1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en-US" w:bidi="hi-IN"/>
              </w:rPr>
              <w:t>2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/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en-US" w:bidi="hi-IN"/>
              </w:rPr>
              <w:t>8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i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i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541F3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Контрольная работа№1 «Выражения. Тождества», п.1-5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Выбирают наиболее эффективные способы решения задачи. Регул</w:t>
            </w:r>
            <w:r w:rsidR="007C28CC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 xml:space="preserve">ируют собственную деятельность 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посредством письменной речи.</w:t>
            </w:r>
          </w:p>
        </w:tc>
        <w:tc>
          <w:tcPr>
            <w:tcW w:w="45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543BD8" w:rsidRPr="00991C31" w:rsidTr="00A241AA">
        <w:trPr>
          <w:gridAfter w:val="1"/>
          <w:wAfter w:w="20" w:type="dxa"/>
          <w:trHeight w:val="602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lastRenderedPageBreak/>
              <w:t>13./9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28CC" w:rsidRDefault="00543BD8" w:rsidP="00541F3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pacing w:val="-1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Работа над ошибками.</w:t>
            </w:r>
            <w:r w:rsidR="00541F35"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 xml:space="preserve"> 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 xml:space="preserve">Уравнение </w:t>
            </w:r>
            <w:r w:rsidR="007C28CC">
              <w:rPr>
                <w:rFonts w:ascii="Times New Roman" w:eastAsia="Times New Roman" w:hAnsi="Times New Roman" w:cs="Times New Roman"/>
                <w:spacing w:val="-1"/>
                <w:kern w:val="3"/>
                <w:sz w:val="24"/>
                <w:szCs w:val="24"/>
                <w:lang w:bidi="hi-IN"/>
              </w:rPr>
              <w:t>и его</w:t>
            </w:r>
          </w:p>
          <w:p w:rsidR="00543BD8" w:rsidRPr="00991C31" w:rsidRDefault="007C28CC" w:rsidP="00541F3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>
              <w:rPr>
                <w:rFonts w:ascii="Times New Roman" w:eastAsia="Times New Roman" w:hAnsi="Times New Roman" w:cs="Times New Roman"/>
                <w:spacing w:val="-1"/>
                <w:kern w:val="3"/>
                <w:sz w:val="24"/>
                <w:szCs w:val="24"/>
                <w:lang w:bidi="hi-IN"/>
              </w:rPr>
              <w:t>к</w:t>
            </w:r>
            <w:r w:rsidR="002571B2">
              <w:rPr>
                <w:rFonts w:ascii="Times New Roman" w:eastAsia="Times New Roman" w:hAnsi="Times New Roman" w:cs="Times New Roman"/>
                <w:spacing w:val="-1"/>
                <w:kern w:val="3"/>
                <w:sz w:val="24"/>
                <w:szCs w:val="24"/>
                <w:lang w:bidi="hi-IN"/>
              </w:rPr>
              <w:t xml:space="preserve">орни; 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Исследуют ситуации, требующие оценки действия в соответствии с поставленной задачей</w:t>
            </w:r>
          </w:p>
        </w:tc>
        <w:tc>
          <w:tcPr>
            <w:tcW w:w="45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543BD8" w:rsidRPr="00991C31" w:rsidTr="00E54BCD">
        <w:trPr>
          <w:gridAfter w:val="1"/>
          <w:wAfter w:w="20" w:type="dxa"/>
          <w:trHeight w:val="339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1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en-US" w:bidi="hi-IN"/>
              </w:rPr>
              <w:t>4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/1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en-US" w:bidi="hi-IN"/>
              </w:rPr>
              <w:t>0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543BD8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Уравнение и его корни;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Выделяют и осознают то, что уже усвоено и что еще подлежит усвоению</w:t>
            </w:r>
          </w:p>
        </w:tc>
        <w:tc>
          <w:tcPr>
            <w:tcW w:w="45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543BD8" w:rsidRPr="00991C31" w:rsidTr="00A241AA">
        <w:trPr>
          <w:gridAfter w:val="1"/>
          <w:wAfter w:w="20" w:type="dxa"/>
          <w:trHeight w:val="602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1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en-US" w:bidi="hi-IN"/>
              </w:rPr>
              <w:t>5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/1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en-US" w:bidi="hi-IN"/>
              </w:rPr>
              <w:t>1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7C28CC" w:rsidP="00541F3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 xml:space="preserve">Линейное </w:t>
            </w:r>
            <w:r w:rsidR="00543BD8"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уравнение с одно переменной;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Выбирают действия в соответствии с поставленной задачей и условиями ее реализации, самостоятельно оценивают результат</w:t>
            </w:r>
          </w:p>
        </w:tc>
        <w:tc>
          <w:tcPr>
            <w:tcW w:w="45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543BD8" w:rsidRPr="00991C31" w:rsidTr="00A241AA">
        <w:trPr>
          <w:gridAfter w:val="1"/>
          <w:wAfter w:w="20" w:type="dxa"/>
          <w:trHeight w:val="602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1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en-US" w:bidi="hi-IN"/>
              </w:rPr>
              <w:t>6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/1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en-US" w:bidi="hi-IN"/>
              </w:rPr>
              <w:t>2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541F35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 xml:space="preserve">Линейное уравнение </w:t>
            </w:r>
            <w:r w:rsidRPr="00991C31">
              <w:rPr>
                <w:rFonts w:ascii="Times New Roman" w:eastAsia="Times New Roman" w:hAnsi="Times New Roman" w:cs="Times New Roman"/>
                <w:spacing w:val="-11"/>
                <w:kern w:val="3"/>
                <w:sz w:val="24"/>
                <w:szCs w:val="24"/>
                <w:lang w:bidi="hi-IN"/>
              </w:rPr>
              <w:t>с одной пе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ременной;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Выбирают действия в соответствии с поставленной задачей и условиями ее реализации, самостоятельно оценивают результат</w:t>
            </w:r>
          </w:p>
        </w:tc>
        <w:tc>
          <w:tcPr>
            <w:tcW w:w="45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543BD8" w:rsidRPr="00991C31" w:rsidTr="00A241AA">
        <w:trPr>
          <w:gridAfter w:val="1"/>
          <w:wAfter w:w="20" w:type="dxa"/>
          <w:trHeight w:val="560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1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en-US" w:bidi="hi-IN"/>
              </w:rPr>
              <w:t>7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/1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en-US" w:bidi="hi-IN"/>
              </w:rPr>
              <w:t>3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i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i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541F3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 xml:space="preserve">Линейное уравнение </w:t>
            </w:r>
            <w:r w:rsidRPr="00991C31">
              <w:rPr>
                <w:rFonts w:ascii="Times New Roman" w:eastAsia="Times New Roman" w:hAnsi="Times New Roman" w:cs="Times New Roman"/>
                <w:spacing w:val="-11"/>
                <w:kern w:val="3"/>
                <w:sz w:val="24"/>
                <w:szCs w:val="24"/>
                <w:lang w:bidi="hi-IN"/>
              </w:rPr>
              <w:t>с одной пе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ременной;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Выделяют и осознают то, что уже усвоено и что еще подлежит усвоению</w:t>
            </w:r>
          </w:p>
          <w:p w:rsidR="00A47701" w:rsidRPr="00991C31" w:rsidRDefault="00A47701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Работая по плану, сверяют свои действия с целью, вносят корректировки</w:t>
            </w:r>
          </w:p>
        </w:tc>
        <w:tc>
          <w:tcPr>
            <w:tcW w:w="45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543BD8" w:rsidRPr="00991C31" w:rsidTr="00E54BCD">
        <w:trPr>
          <w:gridAfter w:val="1"/>
          <w:wAfter w:w="20" w:type="dxa"/>
          <w:trHeight w:val="400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en-US" w:bidi="hi-IN"/>
              </w:rPr>
              <w:t>18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/1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en-US" w:bidi="hi-IN"/>
              </w:rPr>
              <w:t>4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 xml:space="preserve">  </w:t>
            </w: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541F35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spacing w:val="-12"/>
                <w:kern w:val="3"/>
                <w:sz w:val="24"/>
                <w:szCs w:val="24"/>
                <w:lang w:bidi="hi-IN"/>
              </w:rPr>
              <w:t>Решение за</w:t>
            </w:r>
            <w:r w:rsidRPr="00991C31">
              <w:rPr>
                <w:rFonts w:ascii="Times New Roman" w:eastAsia="Times New Roman" w:hAnsi="Times New Roman" w:cs="Times New Roman"/>
                <w:spacing w:val="-10"/>
                <w:kern w:val="3"/>
                <w:sz w:val="24"/>
                <w:szCs w:val="24"/>
                <w:lang w:bidi="hi-IN"/>
              </w:rPr>
              <w:t>дач с помо</w:t>
            </w:r>
            <w:r w:rsidRPr="00991C31">
              <w:rPr>
                <w:rFonts w:ascii="Times New Roman" w:eastAsia="Times New Roman" w:hAnsi="Times New Roman" w:cs="Times New Roman"/>
                <w:spacing w:val="-13"/>
                <w:kern w:val="3"/>
                <w:sz w:val="24"/>
                <w:szCs w:val="24"/>
                <w:lang w:bidi="hi-IN"/>
              </w:rPr>
              <w:t>щью уравне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ний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Самостоятельно составляют алгоритм д</w:t>
            </w:r>
            <w:r w:rsidR="00E54BCD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 xml:space="preserve">еятельности при решении 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задачи</w:t>
            </w:r>
          </w:p>
        </w:tc>
        <w:tc>
          <w:tcPr>
            <w:tcW w:w="45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543BD8" w:rsidRPr="00991C31" w:rsidTr="00A241AA">
        <w:trPr>
          <w:gridAfter w:val="1"/>
          <w:wAfter w:w="20" w:type="dxa"/>
          <w:trHeight w:val="602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en-US" w:bidi="hi-IN"/>
              </w:rPr>
              <w:t>19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/1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en-US" w:bidi="hi-IN"/>
              </w:rPr>
              <w:t>5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541F3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 xml:space="preserve">Линейное уравнение </w:t>
            </w:r>
            <w:r w:rsidRPr="00991C31">
              <w:rPr>
                <w:rFonts w:ascii="Times New Roman" w:eastAsia="Times New Roman" w:hAnsi="Times New Roman" w:cs="Times New Roman"/>
                <w:spacing w:val="-11"/>
                <w:kern w:val="3"/>
                <w:sz w:val="24"/>
                <w:szCs w:val="24"/>
                <w:lang w:bidi="hi-IN"/>
              </w:rPr>
              <w:t>с одной пе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ременной;</w:t>
            </w:r>
            <w:r w:rsidR="00541F35"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 xml:space="preserve"> 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Решение задач.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Работая по плану, сверяют свои действия с целью, вносят корректировки</w:t>
            </w:r>
          </w:p>
        </w:tc>
        <w:tc>
          <w:tcPr>
            <w:tcW w:w="45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543BD8" w:rsidRPr="00991C31" w:rsidTr="00A241AA">
        <w:trPr>
          <w:gridAfter w:val="1"/>
          <w:wAfter w:w="20" w:type="dxa"/>
          <w:trHeight w:val="53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2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en-US" w:bidi="hi-IN"/>
              </w:rPr>
              <w:t>0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/1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en-US" w:bidi="hi-IN"/>
              </w:rPr>
              <w:t>6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541F35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 xml:space="preserve">Среднее арифметическое, размах и мода  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Выделяют и осознают то, что уже усвоено и что еще подлежит усвоению</w:t>
            </w:r>
          </w:p>
          <w:p w:rsidR="00A47701" w:rsidRPr="00991C31" w:rsidRDefault="00A47701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Работая по плану, сверяют свои действия с целью, вносят корректировки</w:t>
            </w:r>
          </w:p>
        </w:tc>
        <w:tc>
          <w:tcPr>
            <w:tcW w:w="45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543BD8" w:rsidRPr="00991C31" w:rsidTr="00A241AA">
        <w:trPr>
          <w:gridAfter w:val="1"/>
          <w:wAfter w:w="20" w:type="dxa"/>
          <w:trHeight w:val="602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2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en-US" w:bidi="hi-IN"/>
              </w:rPr>
              <w:t>1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/1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en-US" w:bidi="hi-IN"/>
              </w:rPr>
              <w:t>7</w:t>
            </w:r>
          </w:p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541F3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Медиана как статистическая характеристика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Выбирают действия в соответствии с поставленной задачей и условиями ее реализации, самостоятельно оценивают результат</w:t>
            </w:r>
          </w:p>
        </w:tc>
        <w:tc>
          <w:tcPr>
            <w:tcW w:w="45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543BD8" w:rsidRPr="00991C31" w:rsidTr="00A241AA">
        <w:trPr>
          <w:gridAfter w:val="1"/>
          <w:wAfter w:w="20" w:type="dxa"/>
          <w:trHeight w:val="602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2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en-US" w:bidi="hi-IN"/>
              </w:rPr>
              <w:t>2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/1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en-US" w:bidi="hi-IN"/>
              </w:rPr>
              <w:t>8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541F3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Контрольная работа №2</w:t>
            </w:r>
            <w:r w:rsidRPr="00991C31">
              <w:rPr>
                <w:rFonts w:ascii="Times New Roman" w:eastAsia="Times New Roman" w:hAnsi="Times New Roman" w:cs="Times New Roman"/>
                <w:spacing w:val="-1"/>
                <w:kern w:val="3"/>
                <w:sz w:val="24"/>
                <w:szCs w:val="24"/>
                <w:lang w:bidi="hi-IN"/>
              </w:rPr>
              <w:t xml:space="preserve">«Уравнение с одной переменной», 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п.6-8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Самостоятельно составляют алгоритм деятельности при решении учебной задачи</w:t>
            </w:r>
          </w:p>
        </w:tc>
        <w:tc>
          <w:tcPr>
            <w:tcW w:w="45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543BD8" w:rsidRPr="00991C31" w:rsidTr="00A241AA">
        <w:trPr>
          <w:gridAfter w:val="1"/>
          <w:wAfter w:w="20" w:type="dxa"/>
          <w:trHeight w:val="393"/>
        </w:trPr>
        <w:tc>
          <w:tcPr>
            <w:tcW w:w="85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>2</w:t>
            </w:r>
            <w:r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en-US" w:bidi="hi-IN"/>
              </w:rPr>
              <w:t>3</w:t>
            </w:r>
            <w:r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>/</w:t>
            </w:r>
            <w:r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en-US" w:bidi="hi-IN"/>
              </w:rPr>
              <w:t>19</w:t>
            </w:r>
          </w:p>
        </w:tc>
        <w:tc>
          <w:tcPr>
            <w:tcW w:w="88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543BD8">
            <w:pPr>
              <w:keepLines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>Работа над ошибками. Решение задач</w:t>
            </w:r>
          </w:p>
        </w:tc>
        <w:tc>
          <w:tcPr>
            <w:tcW w:w="834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Применяют установленные правила в планировании способа решения</w:t>
            </w:r>
          </w:p>
          <w:p w:rsidR="00A47701" w:rsidRPr="00991C31" w:rsidRDefault="00A47701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Работая по плану, сверяют свои действия с целью, вносят корректировки</w:t>
            </w:r>
          </w:p>
        </w:tc>
        <w:tc>
          <w:tcPr>
            <w:tcW w:w="45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3440E6" w:rsidRPr="00991C31" w:rsidTr="00E54BCD">
        <w:trPr>
          <w:gridAfter w:val="9"/>
          <w:wAfter w:w="185" w:type="dxa"/>
          <w:trHeight w:val="322"/>
        </w:trPr>
        <w:tc>
          <w:tcPr>
            <w:tcW w:w="1571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40E6" w:rsidRPr="00991C31" w:rsidRDefault="003440E6" w:rsidP="00192253">
            <w:pPr>
              <w:keepLines/>
              <w:suppressAutoHyphens/>
              <w:autoSpaceDN w:val="0"/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b/>
                <w:color w:val="000000"/>
                <w:kern w:val="3"/>
                <w:sz w:val="24"/>
                <w:szCs w:val="24"/>
                <w:lang w:bidi="hi-IN"/>
              </w:rPr>
              <w:t>Глава II.   Функции (10 ч)</w:t>
            </w:r>
          </w:p>
        </w:tc>
      </w:tr>
      <w:tr w:rsidR="00543BD8" w:rsidRPr="00991C31" w:rsidTr="00A241AA">
        <w:trPr>
          <w:gridAfter w:val="1"/>
          <w:wAfter w:w="20" w:type="dxa"/>
          <w:trHeight w:val="602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24/1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543BD8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 xml:space="preserve">Что </w:t>
            </w:r>
            <w:r w:rsidRPr="00991C31">
              <w:rPr>
                <w:rFonts w:ascii="Times New Roman" w:eastAsia="Times New Roman" w:hAnsi="Times New Roman" w:cs="Times New Roman"/>
                <w:spacing w:val="-11"/>
                <w:kern w:val="3"/>
                <w:sz w:val="24"/>
                <w:szCs w:val="24"/>
                <w:lang w:bidi="hi-IN"/>
              </w:rPr>
              <w:t>такое функ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ция;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 xml:space="preserve">Выделяют и осознают то, что уже усвоено и что еще подлежит усвоению. </w:t>
            </w:r>
            <w:r w:rsidR="002571B2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bidi="hi-IN"/>
              </w:rPr>
              <w:t xml:space="preserve">Фронтальная работа с классом, </w:t>
            </w:r>
            <w:r w:rsidRPr="00991C31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bidi="hi-IN"/>
              </w:rPr>
              <w:t>работа у доски и в тетрадях</w:t>
            </w:r>
          </w:p>
        </w:tc>
        <w:tc>
          <w:tcPr>
            <w:tcW w:w="45" w:type="dxa"/>
            <w:gridSpan w:val="2"/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543BD8" w:rsidRPr="00991C31" w:rsidTr="00A241AA">
        <w:trPr>
          <w:gridAfter w:val="1"/>
          <w:wAfter w:w="20" w:type="dxa"/>
          <w:trHeight w:val="602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25/2</w:t>
            </w:r>
          </w:p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543BD8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spacing w:val="-13"/>
                <w:kern w:val="3"/>
                <w:sz w:val="24"/>
                <w:szCs w:val="24"/>
                <w:lang w:bidi="hi-IN"/>
              </w:rPr>
              <w:t>Вычисление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 xml:space="preserve"> значений функций</w:t>
            </w:r>
          </w:p>
          <w:p w:rsidR="00543BD8" w:rsidRPr="00991C31" w:rsidRDefault="00543BD8" w:rsidP="00543BD8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pacing w:val="-13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spacing w:val="-13"/>
                <w:kern w:val="3"/>
                <w:sz w:val="24"/>
                <w:szCs w:val="24"/>
                <w:lang w:bidi="hi-IN"/>
              </w:rPr>
              <w:t>по формуле;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Планируют алгоритм выполнения задания, корректируют работу по ходу выполнения с помощью учителя и ИКТ средств</w:t>
            </w:r>
          </w:p>
        </w:tc>
        <w:tc>
          <w:tcPr>
            <w:tcW w:w="45" w:type="dxa"/>
            <w:gridSpan w:val="2"/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543BD8" w:rsidRPr="00991C31" w:rsidTr="00A241AA">
        <w:trPr>
          <w:gridAfter w:val="1"/>
          <w:wAfter w:w="20" w:type="dxa"/>
          <w:trHeight w:val="602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26/3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543BD8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График функции;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  <w:tc>
          <w:tcPr>
            <w:tcW w:w="45" w:type="dxa"/>
            <w:gridSpan w:val="2"/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543BD8" w:rsidRPr="00991C31" w:rsidTr="00A241AA">
        <w:trPr>
          <w:gridAfter w:val="1"/>
          <w:wAfter w:w="20" w:type="dxa"/>
          <w:trHeight w:val="602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lastRenderedPageBreak/>
              <w:t>27/4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ind w:right="172"/>
              <w:textAlignment w:val="baseline"/>
              <w:rPr>
                <w:rFonts w:ascii="Times New Roman" w:eastAsia="Times New Roman" w:hAnsi="Times New Roman" w:cs="Times New Roman"/>
                <w:b/>
                <w:i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ind w:right="172"/>
              <w:textAlignment w:val="baseline"/>
              <w:rPr>
                <w:rFonts w:ascii="Times New Roman" w:eastAsia="Times New Roman" w:hAnsi="Times New Roman" w:cs="Times New Roman"/>
                <w:b/>
                <w:i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543BD8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Прямая про</w:t>
            </w:r>
            <w:r w:rsidRPr="00991C31">
              <w:rPr>
                <w:rFonts w:ascii="Times New Roman" w:eastAsia="Times New Roman" w:hAnsi="Times New Roman" w:cs="Times New Roman"/>
                <w:spacing w:val="-3"/>
                <w:kern w:val="3"/>
                <w:sz w:val="24"/>
                <w:szCs w:val="24"/>
                <w:lang w:bidi="hi-IN"/>
              </w:rPr>
              <w:t>порциональ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ность и ее график;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Критически оценивают полученный ответ, осуществляют самоконтроль, проверяя ответ на соответствие условию</w:t>
            </w:r>
          </w:p>
        </w:tc>
        <w:tc>
          <w:tcPr>
            <w:tcW w:w="45" w:type="dxa"/>
            <w:gridSpan w:val="2"/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E54BCD" w:rsidRPr="00991C31" w:rsidTr="00766BC6">
        <w:trPr>
          <w:gridAfter w:val="9"/>
          <w:wAfter w:w="185" w:type="dxa"/>
          <w:trHeight w:val="339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2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en-US" w:bidi="hi-IN"/>
              </w:rPr>
              <w:t>8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/5</w:t>
            </w:r>
          </w:p>
          <w:p w:rsidR="00E54BCD" w:rsidRPr="00991C31" w:rsidRDefault="00E54BCD" w:rsidP="00441718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317CE7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Прямая про</w:t>
            </w:r>
            <w:r w:rsidRPr="00991C31">
              <w:rPr>
                <w:rFonts w:ascii="Times New Roman" w:eastAsia="Times New Roman" w:hAnsi="Times New Roman" w:cs="Times New Roman"/>
                <w:spacing w:val="-3"/>
                <w:kern w:val="3"/>
                <w:sz w:val="24"/>
                <w:szCs w:val="24"/>
                <w:lang w:bidi="hi-IN"/>
              </w:rPr>
              <w:t>порциональ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ность и ее график;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Работая по плану, сверяют свои действия с целью, вносят корректировки</w:t>
            </w:r>
          </w:p>
        </w:tc>
      </w:tr>
      <w:tr w:rsidR="00543BD8" w:rsidRPr="00991C31" w:rsidTr="00A241AA">
        <w:trPr>
          <w:trHeight w:val="602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29/6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543BD8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 xml:space="preserve">Линейная функция </w:t>
            </w:r>
            <w:r w:rsidRPr="00991C31">
              <w:rPr>
                <w:rFonts w:ascii="Times New Roman" w:eastAsia="Times New Roman" w:hAnsi="Times New Roman" w:cs="Times New Roman"/>
                <w:spacing w:val="-10"/>
                <w:kern w:val="3"/>
                <w:sz w:val="24"/>
                <w:szCs w:val="24"/>
                <w:lang w:bidi="hi-IN"/>
              </w:rPr>
              <w:t xml:space="preserve">и ее график  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Самостоятельно составляют алгоритм деятельности при решении учебной задачи</w:t>
            </w:r>
          </w:p>
        </w:tc>
        <w:tc>
          <w:tcPr>
            <w:tcW w:w="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543BD8" w:rsidRPr="00991C31" w:rsidTr="00A241AA">
        <w:trPr>
          <w:trHeight w:val="602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30/7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543BD8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 xml:space="preserve">Линейная функция </w:t>
            </w:r>
            <w:r w:rsidRPr="00991C31">
              <w:rPr>
                <w:rFonts w:ascii="Times New Roman" w:eastAsia="Times New Roman" w:hAnsi="Times New Roman" w:cs="Times New Roman"/>
                <w:spacing w:val="-10"/>
                <w:kern w:val="3"/>
                <w:sz w:val="24"/>
                <w:szCs w:val="24"/>
                <w:lang w:bidi="hi-IN"/>
              </w:rPr>
              <w:t xml:space="preserve">и ее график  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Прилагают волевые усилия и преодолевают трудности и препятствия на пути достижения целей</w:t>
            </w:r>
          </w:p>
        </w:tc>
        <w:tc>
          <w:tcPr>
            <w:tcW w:w="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543BD8" w:rsidRPr="00991C31" w:rsidTr="00A241AA">
        <w:trPr>
          <w:trHeight w:val="602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31/8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543BD8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 xml:space="preserve">Линейная функция </w:t>
            </w:r>
            <w:r w:rsidRPr="00991C31">
              <w:rPr>
                <w:rFonts w:ascii="Times New Roman" w:eastAsia="Times New Roman" w:hAnsi="Times New Roman" w:cs="Times New Roman"/>
                <w:spacing w:val="-10"/>
                <w:kern w:val="3"/>
                <w:sz w:val="24"/>
                <w:szCs w:val="24"/>
                <w:lang w:bidi="hi-IN"/>
              </w:rPr>
              <w:t xml:space="preserve">и ее график  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Применяют установленные правила в планировании способа решения.</w:t>
            </w:r>
            <w:r w:rsidR="00541F35"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 xml:space="preserve"> </w:t>
            </w:r>
            <w:r w:rsidR="002571B2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bidi="hi-IN"/>
              </w:rPr>
              <w:t xml:space="preserve">Фронтальная работа с классом, </w:t>
            </w:r>
            <w:r w:rsidRPr="00991C31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bidi="hi-IN"/>
              </w:rPr>
              <w:t>работа у доски и в тетрадях</w:t>
            </w:r>
          </w:p>
        </w:tc>
        <w:tc>
          <w:tcPr>
            <w:tcW w:w="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543BD8" w:rsidRPr="00991C31" w:rsidTr="00A241AA">
        <w:trPr>
          <w:trHeight w:val="602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32/9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541F3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543BD8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Контрольная работа №3</w:t>
            </w:r>
          </w:p>
          <w:p w:rsidR="00543BD8" w:rsidRPr="00991C31" w:rsidRDefault="00EE408B" w:rsidP="00543BD8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«Линейная функция», п. 12-16.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Выбирают наиболее эффективные способы решения задачи. Регул</w:t>
            </w:r>
            <w:r w:rsidR="002571B2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 xml:space="preserve">ируют собственную деятельность 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посредством письменной речи.</w:t>
            </w:r>
          </w:p>
        </w:tc>
        <w:tc>
          <w:tcPr>
            <w:tcW w:w="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543BD8" w:rsidRPr="00991C31" w:rsidTr="00A241AA">
        <w:trPr>
          <w:trHeight w:val="347"/>
        </w:trPr>
        <w:tc>
          <w:tcPr>
            <w:tcW w:w="85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D727E2" w:rsidP="00EE408B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>33</w:t>
            </w:r>
            <w:r w:rsidR="00543BD8"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>/10</w:t>
            </w:r>
          </w:p>
        </w:tc>
        <w:tc>
          <w:tcPr>
            <w:tcW w:w="88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541F35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>Работа над ошибками.</w:t>
            </w:r>
            <w:r w:rsidR="00541F35"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 xml:space="preserve"> </w:t>
            </w:r>
            <w:r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>Решение задач</w:t>
            </w:r>
          </w:p>
        </w:tc>
        <w:tc>
          <w:tcPr>
            <w:tcW w:w="834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Применяют установленные правила в планировании способа решения</w:t>
            </w:r>
          </w:p>
          <w:p w:rsidR="00A47701" w:rsidRPr="00991C31" w:rsidRDefault="00A47701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Работая по плану, сверяют свои действия с целью, вносят корректировки</w:t>
            </w:r>
          </w:p>
        </w:tc>
        <w:tc>
          <w:tcPr>
            <w:tcW w:w="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9C72A2" w:rsidRPr="00991C31" w:rsidTr="00192253">
        <w:trPr>
          <w:gridAfter w:val="9"/>
          <w:wAfter w:w="185" w:type="dxa"/>
          <w:trHeight w:val="341"/>
        </w:trPr>
        <w:tc>
          <w:tcPr>
            <w:tcW w:w="1571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72A2" w:rsidRPr="00991C31" w:rsidRDefault="009C72A2" w:rsidP="00192253">
            <w:pPr>
              <w:keepLines/>
              <w:suppressAutoHyphens/>
              <w:autoSpaceDN w:val="0"/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b/>
                <w:color w:val="000000"/>
                <w:kern w:val="3"/>
                <w:sz w:val="24"/>
                <w:szCs w:val="24"/>
                <w:lang w:bidi="hi-IN"/>
              </w:rPr>
              <w:t>Глава III.     Степень с натуральным показателем (13ч)</w:t>
            </w:r>
          </w:p>
        </w:tc>
      </w:tr>
      <w:tr w:rsidR="00543BD8" w:rsidRPr="00991C31" w:rsidTr="00A241AA">
        <w:trPr>
          <w:trHeight w:val="602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34./1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541F3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spacing w:val="-13"/>
                <w:kern w:val="3"/>
                <w:sz w:val="24"/>
                <w:szCs w:val="24"/>
                <w:lang w:bidi="hi-IN"/>
              </w:rPr>
              <w:t>Опре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деление сте</w:t>
            </w:r>
            <w:r w:rsidR="002571B2">
              <w:rPr>
                <w:rFonts w:ascii="Times New Roman" w:eastAsia="Times New Roman" w:hAnsi="Times New Roman" w:cs="Times New Roman"/>
                <w:spacing w:val="-7"/>
                <w:kern w:val="3"/>
                <w:sz w:val="24"/>
                <w:szCs w:val="24"/>
                <w:lang w:bidi="hi-IN"/>
              </w:rPr>
              <w:t xml:space="preserve">пени </w:t>
            </w:r>
            <w:r w:rsidRPr="00991C31">
              <w:rPr>
                <w:rFonts w:ascii="Times New Roman" w:eastAsia="Times New Roman" w:hAnsi="Times New Roman" w:cs="Times New Roman"/>
                <w:spacing w:val="-7"/>
                <w:kern w:val="3"/>
                <w:sz w:val="24"/>
                <w:szCs w:val="24"/>
                <w:lang w:bidi="hi-IN"/>
              </w:rPr>
              <w:t>с нату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ральным показателем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Применяют установленные правила в планировании способа решения.</w:t>
            </w:r>
            <w:r w:rsidR="00541F35"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 xml:space="preserve"> </w:t>
            </w:r>
            <w:r w:rsidR="002571B2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bidi="hi-IN"/>
              </w:rPr>
              <w:t xml:space="preserve">Фронтальная работа с классом, </w:t>
            </w:r>
            <w:r w:rsidRPr="00991C31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bidi="hi-IN"/>
              </w:rPr>
              <w:t>работа у доски и в тетрадях</w:t>
            </w:r>
          </w:p>
        </w:tc>
        <w:tc>
          <w:tcPr>
            <w:tcW w:w="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543BD8" w:rsidRPr="00991C31" w:rsidTr="00A241AA">
        <w:trPr>
          <w:trHeight w:val="602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35/2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543BD8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Умножение и деление степеней;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  <w:tc>
          <w:tcPr>
            <w:tcW w:w="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E54BCD" w:rsidRPr="00991C31" w:rsidTr="00E54BCD">
        <w:trPr>
          <w:gridAfter w:val="8"/>
          <w:wAfter w:w="160" w:type="dxa"/>
          <w:trHeight w:val="426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36/3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543BD8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Умножение и деление степеней;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Применяют установленные правила в планировании способа решения</w:t>
            </w:r>
          </w:p>
        </w:tc>
        <w:tc>
          <w:tcPr>
            <w:tcW w:w="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54BCD" w:rsidRPr="00991C31" w:rsidRDefault="00E54BCD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543BD8" w:rsidRPr="00991C31" w:rsidTr="00E54BCD">
        <w:trPr>
          <w:trHeight w:val="320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37/4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543BD8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Умножение и деление степеней;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00" w:lineRule="exact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Выделяют и осознают то, что уже усвоено и что еще подлежит усвоению</w:t>
            </w:r>
          </w:p>
        </w:tc>
        <w:tc>
          <w:tcPr>
            <w:tcW w:w="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543BD8" w:rsidRPr="00991C31" w:rsidTr="00A241AA">
        <w:trPr>
          <w:trHeight w:val="602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38/5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541F3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Возведение в степень произведения и степени;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  <w:tc>
          <w:tcPr>
            <w:tcW w:w="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543BD8" w:rsidRPr="00991C31" w:rsidTr="00A241AA">
        <w:trPr>
          <w:trHeight w:val="602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39/6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541F3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Возведение в степень произведения и степени;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Работают по плану, сверяясь с целью, корректируют план</w:t>
            </w:r>
          </w:p>
        </w:tc>
        <w:tc>
          <w:tcPr>
            <w:tcW w:w="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543BD8" w:rsidRPr="00991C31" w:rsidTr="00A241AA">
        <w:trPr>
          <w:trHeight w:val="602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40/7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541F3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Возведение в степень произведения и степени;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Работают по плану, сверяясь с целью, корректируют план</w:t>
            </w:r>
          </w:p>
        </w:tc>
        <w:tc>
          <w:tcPr>
            <w:tcW w:w="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E54BCD" w:rsidRPr="00991C31" w:rsidTr="00E54BCD">
        <w:trPr>
          <w:gridAfter w:val="8"/>
          <w:wAfter w:w="160" w:type="dxa"/>
          <w:trHeight w:val="373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lastRenderedPageBreak/>
              <w:t>41/8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541F3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Одночлен и его стан</w:t>
            </w:r>
            <w:r w:rsidRPr="00991C31">
              <w:rPr>
                <w:rFonts w:ascii="Times New Roman" w:eastAsia="Times New Roman" w:hAnsi="Times New Roman" w:cs="Times New Roman"/>
                <w:spacing w:val="-2"/>
                <w:kern w:val="3"/>
                <w:sz w:val="24"/>
                <w:szCs w:val="24"/>
                <w:lang w:bidi="hi-IN"/>
              </w:rPr>
              <w:t>дартный вид;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Работают по плану, сверяясь с целью, корректируют план</w:t>
            </w:r>
          </w:p>
        </w:tc>
        <w:tc>
          <w:tcPr>
            <w:tcW w:w="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54BCD" w:rsidRPr="00991C31" w:rsidRDefault="00E54BCD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E54BCD" w:rsidRPr="00991C31" w:rsidTr="00A241AA">
        <w:trPr>
          <w:gridAfter w:val="8"/>
          <w:wAfter w:w="160" w:type="dxa"/>
          <w:trHeight w:val="602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42/9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541F3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spacing w:val="-3"/>
                <w:kern w:val="3"/>
                <w:sz w:val="24"/>
                <w:szCs w:val="24"/>
                <w:lang w:bidi="hi-IN"/>
              </w:rPr>
              <w:t xml:space="preserve">Умножение </w:t>
            </w:r>
            <w:r w:rsidRPr="00991C31">
              <w:rPr>
                <w:rFonts w:ascii="Times New Roman" w:eastAsia="Times New Roman" w:hAnsi="Times New Roman" w:cs="Times New Roman"/>
                <w:spacing w:val="-4"/>
                <w:kern w:val="3"/>
                <w:sz w:val="24"/>
                <w:szCs w:val="24"/>
                <w:lang w:bidi="hi-IN"/>
              </w:rPr>
              <w:t xml:space="preserve">одночленов. 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 xml:space="preserve">Возведение одночлена </w:t>
            </w:r>
            <w:r w:rsidRPr="00991C31">
              <w:rPr>
                <w:rFonts w:ascii="Times New Roman" w:eastAsia="Times New Roman" w:hAnsi="Times New Roman" w:cs="Times New Roman"/>
                <w:spacing w:val="-2"/>
                <w:kern w:val="3"/>
                <w:sz w:val="24"/>
                <w:szCs w:val="24"/>
                <w:lang w:bidi="hi-IN"/>
              </w:rPr>
              <w:t>в натураль</w:t>
            </w:r>
            <w:r>
              <w:rPr>
                <w:rFonts w:ascii="Times New Roman" w:eastAsia="Times New Roman" w:hAnsi="Times New Roman" w:cs="Times New Roman"/>
                <w:spacing w:val="-3"/>
                <w:kern w:val="3"/>
                <w:sz w:val="24"/>
                <w:szCs w:val="24"/>
                <w:lang w:bidi="hi-IN"/>
              </w:rPr>
              <w:t xml:space="preserve">ную степень; 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Работают по плану, сверяясь с целью, корректируют план</w:t>
            </w:r>
          </w:p>
        </w:tc>
        <w:tc>
          <w:tcPr>
            <w:tcW w:w="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54BCD" w:rsidRPr="00991C31" w:rsidRDefault="00E54BCD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E54BCD" w:rsidRPr="00991C31" w:rsidTr="00A241AA">
        <w:trPr>
          <w:gridAfter w:val="8"/>
          <w:wAfter w:w="160" w:type="dxa"/>
          <w:trHeight w:val="602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43/10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541F35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spacing w:val="-3"/>
                <w:kern w:val="3"/>
                <w:sz w:val="24"/>
                <w:szCs w:val="24"/>
                <w:lang w:bidi="hi-IN"/>
              </w:rPr>
              <w:t xml:space="preserve">Умножение </w:t>
            </w:r>
            <w:r w:rsidRPr="00991C31">
              <w:rPr>
                <w:rFonts w:ascii="Times New Roman" w:eastAsia="Times New Roman" w:hAnsi="Times New Roman" w:cs="Times New Roman"/>
                <w:spacing w:val="-4"/>
                <w:kern w:val="3"/>
                <w:sz w:val="24"/>
                <w:szCs w:val="24"/>
                <w:lang w:bidi="hi-IN"/>
              </w:rPr>
              <w:t xml:space="preserve">одночленов. 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 xml:space="preserve">Возведение одночлена </w:t>
            </w:r>
            <w:r w:rsidRPr="00991C31">
              <w:rPr>
                <w:rFonts w:ascii="Times New Roman" w:eastAsia="Times New Roman" w:hAnsi="Times New Roman" w:cs="Times New Roman"/>
                <w:spacing w:val="-2"/>
                <w:kern w:val="3"/>
                <w:sz w:val="24"/>
                <w:szCs w:val="24"/>
                <w:lang w:bidi="hi-IN"/>
              </w:rPr>
              <w:t>в натураль</w:t>
            </w:r>
            <w:r>
              <w:rPr>
                <w:rFonts w:ascii="Times New Roman" w:eastAsia="Times New Roman" w:hAnsi="Times New Roman" w:cs="Times New Roman"/>
                <w:spacing w:val="-3"/>
                <w:kern w:val="3"/>
                <w:sz w:val="24"/>
                <w:szCs w:val="24"/>
                <w:lang w:bidi="hi-IN"/>
              </w:rPr>
              <w:t xml:space="preserve">ную степень; 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  <w:tc>
          <w:tcPr>
            <w:tcW w:w="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54BCD" w:rsidRPr="00991C31" w:rsidRDefault="00E54BCD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E54BCD" w:rsidRPr="00991C31" w:rsidTr="00E54BCD">
        <w:trPr>
          <w:gridAfter w:val="8"/>
          <w:wAfter w:w="160" w:type="dxa"/>
          <w:trHeight w:val="312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44/11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543BD8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Функция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 xml:space="preserve"> </w:t>
            </w:r>
            <w:r w:rsidRPr="00991C31">
              <w:rPr>
                <w:rFonts w:ascii="Times New Roman" w:eastAsia="Times New Roman" w:hAnsi="Times New Roman" w:cs="Times New Roman"/>
                <w:i/>
                <w:iCs/>
                <w:kern w:val="3"/>
                <w:sz w:val="24"/>
                <w:szCs w:val="24"/>
                <w:lang w:bidi="hi-IN"/>
              </w:rPr>
              <w:t>у = х</w:t>
            </w:r>
            <w:r w:rsidRPr="00991C31">
              <w:rPr>
                <w:rFonts w:ascii="Times New Roman" w:eastAsia="Times New Roman" w:hAnsi="Times New Roman" w:cs="Times New Roman"/>
                <w:i/>
                <w:iCs/>
                <w:kern w:val="3"/>
                <w:sz w:val="24"/>
                <w:szCs w:val="24"/>
                <w:vertAlign w:val="superscript"/>
                <w:lang w:bidi="hi-IN"/>
              </w:rPr>
              <w:t>2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и ее график;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Применяют установленные правила в планировании способа решения</w:t>
            </w:r>
          </w:p>
        </w:tc>
        <w:tc>
          <w:tcPr>
            <w:tcW w:w="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54BCD" w:rsidRPr="00991C31" w:rsidRDefault="00E54BCD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E54BCD" w:rsidRPr="00991C31" w:rsidTr="00A241AA">
        <w:trPr>
          <w:gridAfter w:val="9"/>
          <w:wAfter w:w="185" w:type="dxa"/>
          <w:trHeight w:val="602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45/12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541F3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Контрольная работа №4 «Степень с натуральным показателем»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Применяют установленные правила в планировании способа решения</w:t>
            </w:r>
          </w:p>
        </w:tc>
      </w:tr>
      <w:tr w:rsidR="00E54BCD" w:rsidRPr="00991C31" w:rsidTr="00A241AA">
        <w:trPr>
          <w:gridAfter w:val="8"/>
          <w:wAfter w:w="160" w:type="dxa"/>
          <w:trHeight w:val="193"/>
        </w:trPr>
        <w:tc>
          <w:tcPr>
            <w:tcW w:w="85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>46/13</w:t>
            </w:r>
          </w:p>
        </w:tc>
        <w:tc>
          <w:tcPr>
            <w:tcW w:w="88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543BD8">
            <w:pPr>
              <w:keepLines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>Работа над ошибками. Решение задач</w:t>
            </w:r>
          </w:p>
        </w:tc>
        <w:tc>
          <w:tcPr>
            <w:tcW w:w="834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Применяют установленные правила в планировании способа решения</w:t>
            </w:r>
          </w:p>
        </w:tc>
        <w:tc>
          <w:tcPr>
            <w:tcW w:w="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54BCD" w:rsidRPr="00991C31" w:rsidRDefault="00E54BCD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9C72A2" w:rsidRPr="00991C31" w:rsidTr="00A241AA">
        <w:trPr>
          <w:gridAfter w:val="9"/>
          <w:wAfter w:w="185" w:type="dxa"/>
          <w:trHeight w:val="287"/>
        </w:trPr>
        <w:tc>
          <w:tcPr>
            <w:tcW w:w="1571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72A2" w:rsidRPr="00991C31" w:rsidRDefault="002571B2" w:rsidP="00192253">
            <w:pPr>
              <w:keepLine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pacing w:val="-13"/>
                <w:kern w:val="3"/>
                <w:sz w:val="24"/>
                <w:szCs w:val="24"/>
                <w:lang w:bidi="hi-I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13"/>
                <w:kern w:val="3"/>
                <w:sz w:val="24"/>
                <w:szCs w:val="24"/>
                <w:lang w:bidi="hi-IN"/>
              </w:rPr>
              <w:t xml:space="preserve">Глава IV.  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13"/>
                <w:kern w:val="3"/>
                <w:sz w:val="24"/>
                <w:szCs w:val="24"/>
                <w:lang w:bidi="hi-IN"/>
              </w:rPr>
              <w:t>Многочлены  (</w:t>
            </w:r>
            <w:proofErr w:type="gramEnd"/>
            <w:r w:rsidR="009C72A2" w:rsidRPr="00991C31">
              <w:rPr>
                <w:rFonts w:ascii="Times New Roman" w:eastAsia="Times New Roman" w:hAnsi="Times New Roman" w:cs="Times New Roman"/>
                <w:b/>
                <w:color w:val="000000"/>
                <w:spacing w:val="-13"/>
                <w:kern w:val="3"/>
                <w:sz w:val="24"/>
                <w:szCs w:val="24"/>
                <w:lang w:bidi="hi-IN"/>
              </w:rPr>
              <w:t>22 ч)</w:t>
            </w:r>
          </w:p>
        </w:tc>
      </w:tr>
      <w:tr w:rsidR="00E54BCD" w:rsidRPr="00991C31" w:rsidTr="00A241AA">
        <w:trPr>
          <w:gridAfter w:val="8"/>
          <w:wAfter w:w="160" w:type="dxa"/>
          <w:trHeight w:val="381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47/1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543BD8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spacing w:val="-13"/>
                <w:kern w:val="3"/>
                <w:sz w:val="24"/>
                <w:szCs w:val="24"/>
                <w:lang w:bidi="hi-IN"/>
              </w:rPr>
              <w:t xml:space="preserve">Многочлен 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и его стан</w:t>
            </w:r>
            <w:r w:rsidRPr="00991C31">
              <w:rPr>
                <w:rFonts w:ascii="Times New Roman" w:eastAsia="Times New Roman" w:hAnsi="Times New Roman" w:cs="Times New Roman"/>
                <w:spacing w:val="-12"/>
                <w:kern w:val="3"/>
                <w:sz w:val="24"/>
                <w:szCs w:val="24"/>
                <w:lang w:bidi="hi-IN"/>
              </w:rPr>
              <w:t xml:space="preserve">дартный вид  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Применяют установленные правила в планировании способа решения</w:t>
            </w:r>
          </w:p>
        </w:tc>
        <w:tc>
          <w:tcPr>
            <w:tcW w:w="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54BCD" w:rsidRPr="00991C31" w:rsidRDefault="00E54BCD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E54BCD" w:rsidRPr="00991C31" w:rsidTr="00A241AA">
        <w:trPr>
          <w:gridAfter w:val="8"/>
          <w:wAfter w:w="160" w:type="dxa"/>
          <w:trHeight w:val="602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48/2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543BD8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spacing w:val="-13"/>
                <w:kern w:val="3"/>
                <w:sz w:val="24"/>
                <w:szCs w:val="24"/>
                <w:lang w:bidi="hi-IN"/>
              </w:rPr>
              <w:t xml:space="preserve">Многочлен 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и его стан</w:t>
            </w:r>
            <w:r w:rsidRPr="00991C31">
              <w:rPr>
                <w:rFonts w:ascii="Times New Roman" w:eastAsia="Times New Roman" w:hAnsi="Times New Roman" w:cs="Times New Roman"/>
                <w:spacing w:val="-12"/>
                <w:kern w:val="3"/>
                <w:sz w:val="24"/>
                <w:szCs w:val="24"/>
                <w:lang w:bidi="hi-IN"/>
              </w:rPr>
              <w:t xml:space="preserve">дартный вид  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  <w:tc>
          <w:tcPr>
            <w:tcW w:w="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54BCD" w:rsidRPr="00991C31" w:rsidRDefault="00E54BCD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E54BCD" w:rsidRPr="00991C31" w:rsidTr="00A241AA">
        <w:trPr>
          <w:gridAfter w:val="8"/>
          <w:wAfter w:w="160" w:type="dxa"/>
          <w:trHeight w:val="426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49/3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541F3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 xml:space="preserve">Сложение </w:t>
            </w:r>
            <w:r w:rsidRPr="00991C31">
              <w:rPr>
                <w:rFonts w:ascii="Times New Roman" w:eastAsia="Times New Roman" w:hAnsi="Times New Roman" w:cs="Times New Roman"/>
                <w:spacing w:val="-12"/>
                <w:kern w:val="3"/>
                <w:sz w:val="24"/>
                <w:szCs w:val="24"/>
                <w:lang w:bidi="hi-IN"/>
              </w:rPr>
              <w:t xml:space="preserve">и вычитание </w:t>
            </w:r>
            <w:r w:rsidRPr="00991C31">
              <w:rPr>
                <w:rFonts w:ascii="Times New Roman" w:eastAsia="Times New Roman" w:hAnsi="Times New Roman" w:cs="Times New Roman"/>
                <w:spacing w:val="-13"/>
                <w:kern w:val="3"/>
                <w:sz w:val="24"/>
                <w:szCs w:val="24"/>
                <w:lang w:bidi="hi-IN"/>
              </w:rPr>
              <w:t xml:space="preserve">многочленов  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Работают по плану, сверяясь с целью, корректируют план</w:t>
            </w:r>
          </w:p>
        </w:tc>
        <w:tc>
          <w:tcPr>
            <w:tcW w:w="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54BCD" w:rsidRPr="00991C31" w:rsidRDefault="00E54BCD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E54BCD" w:rsidRPr="00991C31" w:rsidTr="00A241AA">
        <w:trPr>
          <w:gridAfter w:val="8"/>
          <w:wAfter w:w="160" w:type="dxa"/>
          <w:trHeight w:val="251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50/4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i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i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541F3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 xml:space="preserve">Сложение </w:t>
            </w:r>
            <w:r w:rsidRPr="00991C31">
              <w:rPr>
                <w:rFonts w:ascii="Times New Roman" w:eastAsia="Times New Roman" w:hAnsi="Times New Roman" w:cs="Times New Roman"/>
                <w:spacing w:val="-12"/>
                <w:kern w:val="3"/>
                <w:sz w:val="24"/>
                <w:szCs w:val="24"/>
                <w:lang w:bidi="hi-IN"/>
              </w:rPr>
              <w:t xml:space="preserve">и вычитание </w:t>
            </w:r>
            <w:r w:rsidRPr="00991C31">
              <w:rPr>
                <w:rFonts w:ascii="Times New Roman" w:eastAsia="Times New Roman" w:hAnsi="Times New Roman" w:cs="Times New Roman"/>
                <w:spacing w:val="-13"/>
                <w:kern w:val="3"/>
                <w:sz w:val="24"/>
                <w:szCs w:val="24"/>
                <w:lang w:bidi="hi-IN"/>
              </w:rPr>
              <w:t xml:space="preserve">многочленов  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Самостоятельно контролируют своё время и управляют им</w:t>
            </w:r>
          </w:p>
        </w:tc>
        <w:tc>
          <w:tcPr>
            <w:tcW w:w="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54BCD" w:rsidRPr="00991C31" w:rsidRDefault="00E54BCD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E54BCD" w:rsidRPr="00991C31" w:rsidTr="00A241AA">
        <w:trPr>
          <w:gridAfter w:val="8"/>
          <w:wAfter w:w="160" w:type="dxa"/>
          <w:trHeight w:val="34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51/5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541F3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spacing w:val="-3"/>
                <w:kern w:val="3"/>
                <w:sz w:val="24"/>
                <w:szCs w:val="24"/>
                <w:lang w:bidi="hi-IN"/>
              </w:rPr>
              <w:t>Умножение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 xml:space="preserve"> одночлена на многочлен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Применяют установленные правила в планировании способа решения</w:t>
            </w:r>
          </w:p>
        </w:tc>
        <w:tc>
          <w:tcPr>
            <w:tcW w:w="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54BCD" w:rsidRPr="00991C31" w:rsidRDefault="00E54BCD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E54BCD" w:rsidRPr="00991C31" w:rsidTr="00A241AA">
        <w:trPr>
          <w:gridAfter w:val="8"/>
          <w:wAfter w:w="160" w:type="dxa"/>
          <w:trHeight w:val="602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52/6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541F3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spacing w:val="-3"/>
                <w:kern w:val="3"/>
                <w:sz w:val="24"/>
                <w:szCs w:val="24"/>
                <w:lang w:bidi="hi-IN"/>
              </w:rPr>
              <w:t>Умножение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 xml:space="preserve"> одночлена на многочлен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  <w:tc>
          <w:tcPr>
            <w:tcW w:w="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54BCD" w:rsidRPr="00991C31" w:rsidRDefault="00E54BCD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E54BCD" w:rsidRPr="00991C31" w:rsidTr="00E54BCD">
        <w:trPr>
          <w:gridAfter w:val="8"/>
          <w:wAfter w:w="160" w:type="dxa"/>
          <w:trHeight w:val="4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53/7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541F3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spacing w:val="-3"/>
                <w:kern w:val="3"/>
                <w:sz w:val="24"/>
                <w:szCs w:val="24"/>
                <w:lang w:bidi="hi-IN"/>
              </w:rPr>
              <w:t>Умножение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 xml:space="preserve"> одночлена на многочлен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Работают по плану, сверяясь с целью, корректируют план</w:t>
            </w:r>
          </w:p>
        </w:tc>
        <w:tc>
          <w:tcPr>
            <w:tcW w:w="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54BCD" w:rsidRPr="00991C31" w:rsidRDefault="00E54BCD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E54BCD" w:rsidRPr="00991C31" w:rsidTr="00E54BCD">
        <w:trPr>
          <w:gridAfter w:val="8"/>
          <w:wAfter w:w="160" w:type="dxa"/>
          <w:trHeight w:val="309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54/8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E54BCD" w:rsidRDefault="00E54BCD" w:rsidP="00543BD8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 xml:space="preserve">Вынесение </w:t>
            </w:r>
            <w:r w:rsidRPr="00991C31">
              <w:rPr>
                <w:rFonts w:ascii="Times New Roman" w:eastAsia="Times New Roman" w:hAnsi="Times New Roman" w:cs="Times New Roman"/>
                <w:spacing w:val="-3"/>
                <w:kern w:val="3"/>
                <w:sz w:val="24"/>
                <w:szCs w:val="24"/>
                <w:lang w:bidi="hi-IN"/>
              </w:rPr>
              <w:t>общего мно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жителя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 xml:space="preserve"> 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 xml:space="preserve">за скобки  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Применяют установленные правила в планировании способа решения</w:t>
            </w:r>
          </w:p>
        </w:tc>
        <w:tc>
          <w:tcPr>
            <w:tcW w:w="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54BCD" w:rsidRPr="00991C31" w:rsidRDefault="00E54BCD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E54BCD" w:rsidRPr="00991C31" w:rsidTr="00A241AA">
        <w:trPr>
          <w:gridAfter w:val="8"/>
          <w:wAfter w:w="160" w:type="dxa"/>
          <w:trHeight w:val="602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55/9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E54BCD" w:rsidRDefault="00E54BCD" w:rsidP="00E54BCD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 xml:space="preserve">Вынесение </w:t>
            </w:r>
            <w:r w:rsidRPr="00991C31">
              <w:rPr>
                <w:rFonts w:ascii="Times New Roman" w:eastAsia="Times New Roman" w:hAnsi="Times New Roman" w:cs="Times New Roman"/>
                <w:spacing w:val="-3"/>
                <w:kern w:val="3"/>
                <w:sz w:val="24"/>
                <w:szCs w:val="24"/>
                <w:lang w:bidi="hi-IN"/>
              </w:rPr>
              <w:t>общего мно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жителя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 xml:space="preserve"> 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 xml:space="preserve">за скобки  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  <w:tc>
          <w:tcPr>
            <w:tcW w:w="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54BCD" w:rsidRPr="00991C31" w:rsidRDefault="00E54BCD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E54BCD" w:rsidRPr="00991C31" w:rsidTr="00E54BCD">
        <w:trPr>
          <w:gridAfter w:val="8"/>
          <w:wAfter w:w="160" w:type="dxa"/>
          <w:trHeight w:val="51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lastRenderedPageBreak/>
              <w:t>56/10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E54BCD" w:rsidRDefault="00E54BCD" w:rsidP="00543BD8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 xml:space="preserve">Вынесение </w:t>
            </w:r>
            <w:r w:rsidRPr="00991C31">
              <w:rPr>
                <w:rFonts w:ascii="Times New Roman" w:eastAsia="Times New Roman" w:hAnsi="Times New Roman" w:cs="Times New Roman"/>
                <w:spacing w:val="-3"/>
                <w:kern w:val="3"/>
                <w:sz w:val="24"/>
                <w:szCs w:val="24"/>
                <w:lang w:bidi="hi-IN"/>
              </w:rPr>
              <w:t>общего мно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жителя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 xml:space="preserve"> 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 xml:space="preserve">за скобки  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Работают по плану, сверяясь с целью, корректируют план</w:t>
            </w:r>
          </w:p>
        </w:tc>
        <w:tc>
          <w:tcPr>
            <w:tcW w:w="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54BCD" w:rsidRPr="00991C31" w:rsidRDefault="00E54BCD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E54BCD" w:rsidRPr="00991C31" w:rsidTr="00A241AA">
        <w:trPr>
          <w:gridAfter w:val="8"/>
          <w:wAfter w:w="160" w:type="dxa"/>
          <w:trHeight w:val="602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57/11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543BD8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Контрольная работа №5</w:t>
            </w:r>
          </w:p>
          <w:p w:rsidR="00E54BCD" w:rsidRPr="00991C31" w:rsidRDefault="00E54BCD" w:rsidP="00541F3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«Сложение и вычитание многочленов»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Выбирают наиболее эффективные способы решения задачи. Регул</w:t>
            </w:r>
            <w:r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 xml:space="preserve">ируют собственную деятельность 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посредством письменной речи.</w:t>
            </w:r>
          </w:p>
        </w:tc>
        <w:tc>
          <w:tcPr>
            <w:tcW w:w="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54BCD" w:rsidRPr="00991C31" w:rsidRDefault="00E54BCD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E54BCD" w:rsidRPr="00991C31" w:rsidTr="00E54BCD">
        <w:trPr>
          <w:gridAfter w:val="8"/>
          <w:wAfter w:w="160" w:type="dxa"/>
          <w:trHeight w:val="374"/>
        </w:trPr>
        <w:tc>
          <w:tcPr>
            <w:tcW w:w="85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>58/12</w:t>
            </w:r>
          </w:p>
        </w:tc>
        <w:tc>
          <w:tcPr>
            <w:tcW w:w="88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541F35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>Работа над ошибками. Решение задач</w:t>
            </w:r>
          </w:p>
        </w:tc>
        <w:tc>
          <w:tcPr>
            <w:tcW w:w="834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Применяют установленные правила в планировании способа решения</w:t>
            </w:r>
          </w:p>
        </w:tc>
        <w:tc>
          <w:tcPr>
            <w:tcW w:w="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54BCD" w:rsidRPr="00991C31" w:rsidRDefault="00E54BCD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E54BCD" w:rsidRPr="00991C31" w:rsidTr="00A241AA">
        <w:trPr>
          <w:gridAfter w:val="8"/>
          <w:wAfter w:w="160" w:type="dxa"/>
          <w:trHeight w:val="602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59/13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541F3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 xml:space="preserve">Умножение </w:t>
            </w:r>
            <w:r w:rsidRPr="00991C31">
              <w:rPr>
                <w:rFonts w:ascii="Times New Roman" w:eastAsia="Times New Roman" w:hAnsi="Times New Roman" w:cs="Times New Roman"/>
                <w:spacing w:val="-12"/>
                <w:kern w:val="3"/>
                <w:sz w:val="24"/>
                <w:szCs w:val="24"/>
                <w:lang w:bidi="hi-IN"/>
              </w:rPr>
              <w:t xml:space="preserve">многочлена 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на многочлен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  <w:tc>
          <w:tcPr>
            <w:tcW w:w="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54BCD" w:rsidRPr="00991C31" w:rsidRDefault="00E54BCD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E54BCD" w:rsidRPr="00991C31" w:rsidTr="00A241AA">
        <w:trPr>
          <w:gridAfter w:val="8"/>
          <w:wAfter w:w="160" w:type="dxa"/>
          <w:trHeight w:val="347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60/14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541F3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 xml:space="preserve">Умножение </w:t>
            </w:r>
            <w:r w:rsidRPr="00991C31">
              <w:rPr>
                <w:rFonts w:ascii="Times New Roman" w:eastAsia="Times New Roman" w:hAnsi="Times New Roman" w:cs="Times New Roman"/>
                <w:spacing w:val="-12"/>
                <w:kern w:val="3"/>
                <w:sz w:val="24"/>
                <w:szCs w:val="24"/>
                <w:lang w:bidi="hi-IN"/>
              </w:rPr>
              <w:t xml:space="preserve">многочлена 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на многочлен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Работают по плану, сверяясь с целью, корректируют план</w:t>
            </w:r>
          </w:p>
        </w:tc>
        <w:tc>
          <w:tcPr>
            <w:tcW w:w="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54BCD" w:rsidRPr="00991C31" w:rsidRDefault="00E54BCD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E54BCD" w:rsidRPr="00991C31" w:rsidTr="00A241AA">
        <w:trPr>
          <w:gridAfter w:val="8"/>
          <w:wAfter w:w="160" w:type="dxa"/>
          <w:trHeight w:val="299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61/15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i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i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541F3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 xml:space="preserve">Умножение </w:t>
            </w:r>
            <w:r w:rsidRPr="00991C31">
              <w:rPr>
                <w:rFonts w:ascii="Times New Roman" w:eastAsia="Times New Roman" w:hAnsi="Times New Roman" w:cs="Times New Roman"/>
                <w:spacing w:val="-12"/>
                <w:kern w:val="3"/>
                <w:sz w:val="24"/>
                <w:szCs w:val="24"/>
                <w:lang w:bidi="hi-IN"/>
              </w:rPr>
              <w:t xml:space="preserve">многочлена 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на многочлен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Самостоятельно контролируют своё время и управляют им</w:t>
            </w:r>
          </w:p>
        </w:tc>
        <w:tc>
          <w:tcPr>
            <w:tcW w:w="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54BCD" w:rsidRPr="00991C31" w:rsidRDefault="00E54BCD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E54BCD" w:rsidRPr="00991C31" w:rsidTr="00A241AA">
        <w:trPr>
          <w:gridAfter w:val="8"/>
          <w:wAfter w:w="160" w:type="dxa"/>
          <w:trHeight w:val="602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62/16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541F3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 xml:space="preserve">Умножение </w:t>
            </w:r>
            <w:r w:rsidRPr="00991C31">
              <w:rPr>
                <w:rFonts w:ascii="Times New Roman" w:eastAsia="Times New Roman" w:hAnsi="Times New Roman" w:cs="Times New Roman"/>
                <w:spacing w:val="-12"/>
                <w:kern w:val="3"/>
                <w:sz w:val="24"/>
                <w:szCs w:val="24"/>
                <w:lang w:bidi="hi-IN"/>
              </w:rPr>
              <w:t xml:space="preserve">многочлена 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на многочлен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  <w:tc>
          <w:tcPr>
            <w:tcW w:w="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54BCD" w:rsidRPr="00991C31" w:rsidRDefault="00E54BCD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E54BCD" w:rsidRPr="00991C31" w:rsidTr="00A241AA">
        <w:trPr>
          <w:gridAfter w:val="8"/>
          <w:wAfter w:w="160" w:type="dxa"/>
          <w:trHeight w:val="602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63/17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541F3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 xml:space="preserve">Разложение </w:t>
            </w:r>
            <w:r w:rsidRPr="00991C31">
              <w:rPr>
                <w:rFonts w:ascii="Times New Roman" w:eastAsia="Times New Roman" w:hAnsi="Times New Roman" w:cs="Times New Roman"/>
                <w:spacing w:val="-12"/>
                <w:kern w:val="3"/>
                <w:sz w:val="24"/>
                <w:szCs w:val="24"/>
                <w:lang w:bidi="hi-IN"/>
              </w:rPr>
              <w:t xml:space="preserve">многочлена 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на множите</w:t>
            </w:r>
            <w:r w:rsidRPr="00991C31">
              <w:rPr>
                <w:rFonts w:ascii="Times New Roman" w:eastAsia="Times New Roman" w:hAnsi="Times New Roman" w:cs="Times New Roman"/>
                <w:spacing w:val="-12"/>
                <w:kern w:val="3"/>
                <w:sz w:val="24"/>
                <w:szCs w:val="24"/>
                <w:lang w:bidi="hi-IN"/>
              </w:rPr>
              <w:t xml:space="preserve">ли способом 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 xml:space="preserve">группировки  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Работают по плану, сверяясь с целью, корректируют план</w:t>
            </w:r>
          </w:p>
        </w:tc>
        <w:tc>
          <w:tcPr>
            <w:tcW w:w="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54BCD" w:rsidRPr="00991C31" w:rsidRDefault="00E54BCD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E54BCD" w:rsidRPr="00991C31" w:rsidTr="00A241AA">
        <w:trPr>
          <w:gridAfter w:val="8"/>
          <w:wAfter w:w="160" w:type="dxa"/>
          <w:trHeight w:val="602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64/18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541F3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 xml:space="preserve">Разложение </w:t>
            </w:r>
            <w:r w:rsidRPr="00991C31">
              <w:rPr>
                <w:rFonts w:ascii="Times New Roman" w:eastAsia="Times New Roman" w:hAnsi="Times New Roman" w:cs="Times New Roman"/>
                <w:spacing w:val="-12"/>
                <w:kern w:val="3"/>
                <w:sz w:val="24"/>
                <w:szCs w:val="24"/>
                <w:lang w:bidi="hi-IN"/>
              </w:rPr>
              <w:t xml:space="preserve">многочлена 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на множите</w:t>
            </w:r>
            <w:r w:rsidRPr="00991C31">
              <w:rPr>
                <w:rFonts w:ascii="Times New Roman" w:eastAsia="Times New Roman" w:hAnsi="Times New Roman" w:cs="Times New Roman"/>
                <w:spacing w:val="-12"/>
                <w:kern w:val="3"/>
                <w:sz w:val="24"/>
                <w:szCs w:val="24"/>
                <w:lang w:bidi="hi-IN"/>
              </w:rPr>
              <w:t xml:space="preserve">ли способом 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 xml:space="preserve">группировки  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Применяют установленные правила в планировании способа решения</w:t>
            </w:r>
          </w:p>
        </w:tc>
        <w:tc>
          <w:tcPr>
            <w:tcW w:w="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54BCD" w:rsidRPr="00991C31" w:rsidRDefault="00E54BCD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E54BCD" w:rsidRPr="00991C31" w:rsidTr="00A241AA">
        <w:trPr>
          <w:gridAfter w:val="8"/>
          <w:wAfter w:w="160" w:type="dxa"/>
          <w:trHeight w:val="602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65/19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541F3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 xml:space="preserve">Разложение </w:t>
            </w:r>
            <w:r w:rsidRPr="00991C31">
              <w:rPr>
                <w:rFonts w:ascii="Times New Roman" w:eastAsia="Times New Roman" w:hAnsi="Times New Roman" w:cs="Times New Roman"/>
                <w:spacing w:val="-12"/>
                <w:kern w:val="3"/>
                <w:sz w:val="24"/>
                <w:szCs w:val="24"/>
                <w:lang w:bidi="hi-IN"/>
              </w:rPr>
              <w:t xml:space="preserve">многочлена 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на множите</w:t>
            </w:r>
            <w:r w:rsidRPr="00991C31">
              <w:rPr>
                <w:rFonts w:ascii="Times New Roman" w:eastAsia="Times New Roman" w:hAnsi="Times New Roman" w:cs="Times New Roman"/>
                <w:spacing w:val="-12"/>
                <w:kern w:val="3"/>
                <w:sz w:val="24"/>
                <w:szCs w:val="24"/>
                <w:lang w:bidi="hi-IN"/>
              </w:rPr>
              <w:t xml:space="preserve">ли способом 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 xml:space="preserve">группировки  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  <w:tc>
          <w:tcPr>
            <w:tcW w:w="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54BCD" w:rsidRPr="00991C31" w:rsidRDefault="00E54BCD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E54BCD" w:rsidRPr="00991C31" w:rsidTr="00A241AA">
        <w:trPr>
          <w:gridAfter w:val="8"/>
          <w:wAfter w:w="160" w:type="dxa"/>
          <w:trHeight w:val="602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66/20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541F3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 xml:space="preserve">Разложение </w:t>
            </w:r>
            <w:r w:rsidRPr="00991C31">
              <w:rPr>
                <w:rFonts w:ascii="Times New Roman" w:eastAsia="Times New Roman" w:hAnsi="Times New Roman" w:cs="Times New Roman"/>
                <w:spacing w:val="-12"/>
                <w:kern w:val="3"/>
                <w:sz w:val="24"/>
                <w:szCs w:val="24"/>
                <w:lang w:bidi="hi-IN"/>
              </w:rPr>
              <w:t xml:space="preserve">многочлена 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на множите</w:t>
            </w:r>
            <w:r w:rsidRPr="00991C31">
              <w:rPr>
                <w:rFonts w:ascii="Times New Roman" w:eastAsia="Times New Roman" w:hAnsi="Times New Roman" w:cs="Times New Roman"/>
                <w:spacing w:val="-12"/>
                <w:kern w:val="3"/>
                <w:sz w:val="24"/>
                <w:szCs w:val="24"/>
                <w:lang w:bidi="hi-IN"/>
              </w:rPr>
              <w:t xml:space="preserve">ли способом 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 xml:space="preserve">группировки  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Работают по плану, сверяясь с целью, корректируют план</w:t>
            </w:r>
          </w:p>
        </w:tc>
        <w:tc>
          <w:tcPr>
            <w:tcW w:w="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54BCD" w:rsidRPr="00991C31" w:rsidRDefault="00E54BCD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E54BCD" w:rsidRPr="00991C31" w:rsidTr="00A241AA">
        <w:trPr>
          <w:gridAfter w:val="8"/>
          <w:wAfter w:w="160" w:type="dxa"/>
          <w:trHeight w:val="602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67/21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541F3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Контрольная работа № 6 по теме: «Произведение многочленов».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Самостоятельно контролируют своё время и управляют им</w:t>
            </w:r>
          </w:p>
        </w:tc>
        <w:tc>
          <w:tcPr>
            <w:tcW w:w="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54BCD" w:rsidRPr="00991C31" w:rsidRDefault="00E54BCD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E54BCD" w:rsidRPr="00991C31" w:rsidTr="00766BC6">
        <w:trPr>
          <w:gridAfter w:val="8"/>
          <w:wAfter w:w="160" w:type="dxa"/>
          <w:trHeight w:val="301"/>
        </w:trPr>
        <w:tc>
          <w:tcPr>
            <w:tcW w:w="85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>68/22</w:t>
            </w:r>
          </w:p>
        </w:tc>
        <w:tc>
          <w:tcPr>
            <w:tcW w:w="88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541F35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>Работа над ошибками. Решение задач</w:t>
            </w:r>
          </w:p>
        </w:tc>
        <w:tc>
          <w:tcPr>
            <w:tcW w:w="834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Применяют установленные правила в планировании способа решения</w:t>
            </w:r>
          </w:p>
        </w:tc>
        <w:tc>
          <w:tcPr>
            <w:tcW w:w="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54BCD" w:rsidRPr="00991C31" w:rsidRDefault="00E54BCD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E54BCD" w:rsidRPr="00991C31" w:rsidTr="00E2197D">
        <w:trPr>
          <w:gridAfter w:val="9"/>
          <w:wAfter w:w="185" w:type="dxa"/>
          <w:trHeight w:val="395"/>
        </w:trPr>
        <w:tc>
          <w:tcPr>
            <w:tcW w:w="1571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BCD" w:rsidRPr="00991C31" w:rsidRDefault="00E54BCD" w:rsidP="00E54BCD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pacing w:val="-13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b/>
                <w:color w:val="000000"/>
                <w:spacing w:val="-13"/>
                <w:kern w:val="3"/>
                <w:sz w:val="24"/>
                <w:szCs w:val="24"/>
                <w:lang w:bidi="hi-IN"/>
              </w:rPr>
              <w:t>Глава V.    Ф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13"/>
                <w:kern w:val="3"/>
                <w:sz w:val="24"/>
                <w:szCs w:val="24"/>
                <w:lang w:bidi="hi-IN"/>
              </w:rPr>
              <w:t xml:space="preserve">ормулы сокращенного умножения </w:t>
            </w:r>
            <w:proofErr w:type="gramStart"/>
            <w:r w:rsidR="00766BC6">
              <w:rPr>
                <w:rFonts w:ascii="Times New Roman" w:eastAsia="Times New Roman" w:hAnsi="Times New Roman" w:cs="Times New Roman"/>
                <w:b/>
                <w:color w:val="000000"/>
                <w:spacing w:val="-13"/>
                <w:kern w:val="3"/>
                <w:sz w:val="24"/>
                <w:szCs w:val="24"/>
                <w:lang w:bidi="hi-IN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13"/>
                <w:kern w:val="3"/>
                <w:sz w:val="24"/>
                <w:szCs w:val="24"/>
                <w:lang w:bidi="hi-IN"/>
              </w:rPr>
              <w:t xml:space="preserve"> </w:t>
            </w:r>
            <w:r w:rsidRPr="00991C31">
              <w:rPr>
                <w:rFonts w:ascii="Times New Roman" w:eastAsia="Times New Roman" w:hAnsi="Times New Roman" w:cs="Times New Roman"/>
                <w:b/>
                <w:color w:val="000000"/>
                <w:spacing w:val="-13"/>
                <w:kern w:val="3"/>
                <w:sz w:val="24"/>
                <w:szCs w:val="24"/>
                <w:lang w:bidi="hi-IN"/>
              </w:rPr>
              <w:t>20</w:t>
            </w:r>
            <w:proofErr w:type="gramEnd"/>
            <w:r w:rsidRPr="00991C31">
              <w:rPr>
                <w:rFonts w:ascii="Times New Roman" w:eastAsia="Times New Roman" w:hAnsi="Times New Roman" w:cs="Times New Roman"/>
                <w:b/>
                <w:color w:val="000000"/>
                <w:spacing w:val="-13"/>
                <w:kern w:val="3"/>
                <w:sz w:val="24"/>
                <w:szCs w:val="24"/>
                <w:lang w:bidi="hi-IN"/>
              </w:rPr>
              <w:t xml:space="preserve"> ч)</w:t>
            </w:r>
          </w:p>
        </w:tc>
      </w:tr>
      <w:tr w:rsidR="00543BD8" w:rsidRPr="00991C31" w:rsidTr="00A241AA">
        <w:trPr>
          <w:trHeight w:val="602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69/1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541F3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spacing w:val="-1"/>
                <w:kern w:val="3"/>
                <w:sz w:val="24"/>
                <w:szCs w:val="24"/>
                <w:lang w:bidi="hi-IN"/>
              </w:rPr>
              <w:t>Воз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ведение в квадрат суммы и разности двух выражений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Работают по плану, сверяясь с целью, корректируют план</w:t>
            </w:r>
          </w:p>
        </w:tc>
        <w:tc>
          <w:tcPr>
            <w:tcW w:w="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543BD8" w:rsidRPr="00991C31" w:rsidTr="00A241AA">
        <w:trPr>
          <w:trHeight w:val="602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lastRenderedPageBreak/>
              <w:t>70/2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541F3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spacing w:val="-1"/>
                <w:kern w:val="3"/>
                <w:sz w:val="24"/>
                <w:szCs w:val="24"/>
                <w:lang w:bidi="hi-IN"/>
              </w:rPr>
              <w:t>Воз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ведение в квадрат суммы и разности двух выражений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Работают по плану, сверяясь с целью, корректируют план</w:t>
            </w:r>
          </w:p>
        </w:tc>
        <w:tc>
          <w:tcPr>
            <w:tcW w:w="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543BD8" w:rsidRPr="00991C31" w:rsidTr="00A241AA">
        <w:trPr>
          <w:trHeight w:val="602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71/3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543BD8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spacing w:val="-1"/>
                <w:kern w:val="3"/>
                <w:sz w:val="24"/>
                <w:szCs w:val="24"/>
                <w:lang w:bidi="hi-IN"/>
              </w:rPr>
              <w:t>Воз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ведение в квадрат суммы и разности двух выражений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  <w:tc>
          <w:tcPr>
            <w:tcW w:w="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543BD8" w:rsidRPr="00991C31" w:rsidTr="00A241AA">
        <w:trPr>
          <w:trHeight w:val="602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72/4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541F3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Разложение на множители с помощью формул квадрата суммы и квадрата</w:t>
            </w:r>
          </w:p>
          <w:p w:rsidR="00543BD8" w:rsidRPr="00991C31" w:rsidRDefault="00543BD8" w:rsidP="00541F3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разности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Применяют установленные правила в планировании способа решения</w:t>
            </w:r>
          </w:p>
        </w:tc>
        <w:tc>
          <w:tcPr>
            <w:tcW w:w="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543BD8" w:rsidRPr="00991C31" w:rsidTr="00A241AA">
        <w:trPr>
          <w:trHeight w:val="602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73/5</w:t>
            </w:r>
          </w:p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541F3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Разложение на множители с помощью формул квадрата суммы и квадрата</w:t>
            </w:r>
          </w:p>
          <w:p w:rsidR="00543BD8" w:rsidRPr="00991C31" w:rsidRDefault="00543BD8" w:rsidP="00543BD8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разности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Работают по плану, сверяясь с целью, корректируют план</w:t>
            </w:r>
          </w:p>
        </w:tc>
        <w:tc>
          <w:tcPr>
            <w:tcW w:w="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543BD8" w:rsidRPr="00991C31" w:rsidTr="00A241AA">
        <w:trPr>
          <w:trHeight w:val="429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74/6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541F3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Умножение разности двух выра</w:t>
            </w:r>
            <w:r w:rsidRPr="00991C31">
              <w:rPr>
                <w:rFonts w:ascii="Times New Roman" w:eastAsia="Times New Roman" w:hAnsi="Times New Roman" w:cs="Times New Roman"/>
                <w:spacing w:val="-2"/>
                <w:kern w:val="3"/>
                <w:sz w:val="24"/>
                <w:szCs w:val="24"/>
                <w:lang w:bidi="hi-IN"/>
              </w:rPr>
              <w:t xml:space="preserve">жений на их 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сумму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Применяют установленные правила в планировании способа решения</w:t>
            </w:r>
          </w:p>
        </w:tc>
        <w:tc>
          <w:tcPr>
            <w:tcW w:w="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543BD8" w:rsidRPr="00991C31" w:rsidTr="00A241AA">
        <w:trPr>
          <w:trHeight w:val="537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75/7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541F3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Умножение разности двух выра</w:t>
            </w:r>
            <w:r w:rsidRPr="00991C31">
              <w:rPr>
                <w:rFonts w:ascii="Times New Roman" w:eastAsia="Times New Roman" w:hAnsi="Times New Roman" w:cs="Times New Roman"/>
                <w:spacing w:val="-2"/>
                <w:kern w:val="3"/>
                <w:sz w:val="24"/>
                <w:szCs w:val="24"/>
                <w:lang w:bidi="hi-IN"/>
              </w:rPr>
              <w:t xml:space="preserve">жений на их 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сумму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Работают по плану, сверяясь с целью, корректируют план</w:t>
            </w:r>
          </w:p>
        </w:tc>
        <w:tc>
          <w:tcPr>
            <w:tcW w:w="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543BD8" w:rsidRPr="00991C31" w:rsidTr="00A241AA">
        <w:trPr>
          <w:trHeight w:val="489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76/8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541F3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Разложение разности квадратов на множители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Работают по плану, сверяясь с целью, корректируют</w:t>
            </w:r>
          </w:p>
        </w:tc>
        <w:tc>
          <w:tcPr>
            <w:tcW w:w="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543BD8" w:rsidRPr="00991C31" w:rsidTr="00A241AA">
        <w:trPr>
          <w:trHeight w:val="602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77/9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541F3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Разложение разности квадратов на множители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  <w:tc>
          <w:tcPr>
            <w:tcW w:w="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543BD8" w:rsidRPr="00991C31" w:rsidTr="00A241AA">
        <w:trPr>
          <w:trHeight w:val="602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78/10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541F3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pacing w:val="-2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spacing w:val="-2"/>
                <w:kern w:val="3"/>
                <w:sz w:val="24"/>
                <w:szCs w:val="24"/>
                <w:lang w:bidi="hi-IN"/>
              </w:rPr>
              <w:t>Разложение на множители суммы и разности кубов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Применяют установленные правила в планировании способа решения</w:t>
            </w:r>
          </w:p>
        </w:tc>
        <w:tc>
          <w:tcPr>
            <w:tcW w:w="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543BD8" w:rsidRPr="00991C31" w:rsidTr="00A241AA">
        <w:trPr>
          <w:trHeight w:val="602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79/11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543BD8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Контрольная работа №7</w:t>
            </w:r>
          </w:p>
          <w:p w:rsidR="00543BD8" w:rsidRPr="00991C31" w:rsidRDefault="00543BD8" w:rsidP="00541F3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«Формулы сокращенного умножения»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 xml:space="preserve">Выбирают наиболее эффективные способы решения задачи. Регулируют собственную </w:t>
            </w:r>
            <w:proofErr w:type="gramStart"/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деятельность  посредством</w:t>
            </w:r>
            <w:proofErr w:type="gramEnd"/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 xml:space="preserve"> письменной речи.</w:t>
            </w:r>
          </w:p>
        </w:tc>
        <w:tc>
          <w:tcPr>
            <w:tcW w:w="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543BD8" w:rsidRPr="00991C31" w:rsidTr="00A241AA">
        <w:trPr>
          <w:trHeight w:val="370"/>
        </w:trPr>
        <w:tc>
          <w:tcPr>
            <w:tcW w:w="85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>80/12</w:t>
            </w:r>
          </w:p>
        </w:tc>
        <w:tc>
          <w:tcPr>
            <w:tcW w:w="88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541F35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>Работа над ошибками. Решение задач</w:t>
            </w:r>
          </w:p>
        </w:tc>
        <w:tc>
          <w:tcPr>
            <w:tcW w:w="834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Применяют установленные правила в планировании способа решения</w:t>
            </w:r>
          </w:p>
        </w:tc>
        <w:tc>
          <w:tcPr>
            <w:tcW w:w="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543BD8" w:rsidRPr="00991C31" w:rsidTr="00A241AA">
        <w:trPr>
          <w:trHeight w:val="602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81/13</w:t>
            </w:r>
          </w:p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541F3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Преобразование целого выражения в многочлен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  <w:tc>
          <w:tcPr>
            <w:tcW w:w="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543BD8" w:rsidRPr="00991C31" w:rsidTr="00A241AA">
        <w:trPr>
          <w:trHeight w:val="602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82/14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541F3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Преобразование целого выражения в многочлен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Работают по плану, сверяясь с целью, корректируют план</w:t>
            </w:r>
          </w:p>
        </w:tc>
        <w:tc>
          <w:tcPr>
            <w:tcW w:w="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543BD8" w:rsidRPr="00991C31" w:rsidTr="00A241AA">
        <w:trPr>
          <w:trHeight w:val="602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83/15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541F3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Преобразование целого выражения в многочлен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Применяют установленные правила в планировании способа решения</w:t>
            </w:r>
          </w:p>
        </w:tc>
        <w:tc>
          <w:tcPr>
            <w:tcW w:w="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543BD8" w:rsidRPr="00991C31" w:rsidTr="00A241AA">
        <w:trPr>
          <w:trHeight w:val="602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lastRenderedPageBreak/>
              <w:t>84/16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541F3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spacing w:val="-2"/>
                <w:kern w:val="3"/>
                <w:sz w:val="24"/>
                <w:szCs w:val="24"/>
                <w:lang w:bidi="hi-IN"/>
              </w:rPr>
              <w:t>Применение</w:t>
            </w:r>
            <w:r w:rsidR="007C28CC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 xml:space="preserve"> различных 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 xml:space="preserve">способов для разложения на </w:t>
            </w:r>
            <w:r w:rsidRPr="00991C31">
              <w:rPr>
                <w:rFonts w:ascii="Times New Roman" w:eastAsia="Times New Roman" w:hAnsi="Times New Roman" w:cs="Times New Roman"/>
                <w:spacing w:val="-2"/>
                <w:kern w:val="3"/>
                <w:sz w:val="24"/>
                <w:szCs w:val="24"/>
                <w:lang w:bidi="hi-IN"/>
              </w:rPr>
              <w:t>множители;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  <w:tc>
          <w:tcPr>
            <w:tcW w:w="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543BD8" w:rsidRPr="00991C31" w:rsidTr="00A241AA">
        <w:trPr>
          <w:trHeight w:val="602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85/17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541F3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spacing w:val="-2"/>
                <w:kern w:val="3"/>
                <w:sz w:val="24"/>
                <w:szCs w:val="24"/>
                <w:lang w:bidi="hi-IN"/>
              </w:rPr>
              <w:t>Применение</w:t>
            </w:r>
            <w:r w:rsidR="007C28CC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 xml:space="preserve"> различных 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 xml:space="preserve">способов для разложения на </w:t>
            </w:r>
            <w:r w:rsidRPr="00991C31">
              <w:rPr>
                <w:rFonts w:ascii="Times New Roman" w:eastAsia="Times New Roman" w:hAnsi="Times New Roman" w:cs="Times New Roman"/>
                <w:spacing w:val="-2"/>
                <w:kern w:val="3"/>
                <w:sz w:val="24"/>
                <w:szCs w:val="24"/>
                <w:lang w:bidi="hi-IN"/>
              </w:rPr>
              <w:t>множители;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Применяют установленные правила в планировании способа решения</w:t>
            </w:r>
          </w:p>
        </w:tc>
        <w:tc>
          <w:tcPr>
            <w:tcW w:w="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543BD8" w:rsidRPr="00991C31" w:rsidTr="00A241AA">
        <w:trPr>
          <w:trHeight w:val="602"/>
        </w:trPr>
        <w:tc>
          <w:tcPr>
            <w:tcW w:w="85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86/18</w:t>
            </w:r>
          </w:p>
        </w:tc>
        <w:tc>
          <w:tcPr>
            <w:tcW w:w="88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541F3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spacing w:val="-2"/>
                <w:kern w:val="3"/>
                <w:sz w:val="24"/>
                <w:szCs w:val="24"/>
                <w:lang w:bidi="hi-IN"/>
              </w:rPr>
              <w:t>Применение</w:t>
            </w:r>
            <w:r w:rsidR="007C28CC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 xml:space="preserve"> различных 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 xml:space="preserve">способов для разложения на </w:t>
            </w:r>
            <w:r w:rsidRPr="00991C31">
              <w:rPr>
                <w:rFonts w:ascii="Times New Roman" w:eastAsia="Times New Roman" w:hAnsi="Times New Roman" w:cs="Times New Roman"/>
                <w:spacing w:val="-2"/>
                <w:kern w:val="3"/>
                <w:sz w:val="24"/>
                <w:szCs w:val="24"/>
                <w:lang w:bidi="hi-IN"/>
              </w:rPr>
              <w:t>множители;</w:t>
            </w:r>
          </w:p>
        </w:tc>
        <w:tc>
          <w:tcPr>
            <w:tcW w:w="834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Работают по плану, сверяясь с целью, корректируют план</w:t>
            </w:r>
          </w:p>
        </w:tc>
        <w:tc>
          <w:tcPr>
            <w:tcW w:w="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543BD8" w:rsidRPr="00991C31" w:rsidTr="00A241AA">
        <w:trPr>
          <w:trHeight w:val="276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87/19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541F3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 xml:space="preserve">Контрольная работа № 8по теме «Преобразование целого </w:t>
            </w:r>
            <w:proofErr w:type="spellStart"/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выр-ния</w:t>
            </w:r>
            <w:proofErr w:type="spellEnd"/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 xml:space="preserve"> в мн.»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Самостоятельно контролируют своё время и управляют им</w:t>
            </w:r>
          </w:p>
        </w:tc>
        <w:tc>
          <w:tcPr>
            <w:tcW w:w="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543BD8" w:rsidRPr="00991C31" w:rsidTr="00A241AA">
        <w:trPr>
          <w:trHeight w:val="370"/>
        </w:trPr>
        <w:tc>
          <w:tcPr>
            <w:tcW w:w="85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>88/20</w:t>
            </w:r>
          </w:p>
        </w:tc>
        <w:tc>
          <w:tcPr>
            <w:tcW w:w="88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541F35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>Работа над ошибками.</w:t>
            </w:r>
            <w:r w:rsidR="00541F35"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 xml:space="preserve"> </w:t>
            </w:r>
            <w:r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>Решение задач</w:t>
            </w:r>
          </w:p>
        </w:tc>
        <w:tc>
          <w:tcPr>
            <w:tcW w:w="834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Применяют установленные правила в планировании способа решения</w:t>
            </w:r>
          </w:p>
        </w:tc>
        <w:tc>
          <w:tcPr>
            <w:tcW w:w="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9C72A2" w:rsidRPr="00991C31" w:rsidTr="00A241AA">
        <w:trPr>
          <w:gridAfter w:val="9"/>
          <w:wAfter w:w="185" w:type="dxa"/>
          <w:trHeight w:val="33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72A2" w:rsidRPr="00991C31" w:rsidRDefault="009C72A2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14864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72A2" w:rsidRPr="00991C31" w:rsidRDefault="009C72A2" w:rsidP="0019225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b/>
                <w:color w:val="000000"/>
                <w:kern w:val="3"/>
                <w:sz w:val="24"/>
                <w:szCs w:val="24"/>
                <w:lang w:bidi="hi-IN"/>
              </w:rPr>
              <w:t>Глава VI.   Системы линейных уравнений (</w:t>
            </w:r>
            <w:r w:rsidRPr="00991C31"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bidi="hi-IN"/>
              </w:rPr>
              <w:t>10ч)</w:t>
            </w:r>
          </w:p>
        </w:tc>
      </w:tr>
      <w:tr w:rsidR="009C72A2" w:rsidRPr="00991C31" w:rsidTr="00A241AA">
        <w:trPr>
          <w:gridAfter w:val="2"/>
          <w:wAfter w:w="40" w:type="dxa"/>
          <w:trHeight w:val="526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72A2" w:rsidRPr="00991C31" w:rsidRDefault="009C72A2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89/1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72A2" w:rsidRPr="00991C31" w:rsidRDefault="009C72A2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72A2" w:rsidRPr="00991C31" w:rsidRDefault="009C72A2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72A2" w:rsidRPr="00991C31" w:rsidRDefault="009C72A2" w:rsidP="00543BD8">
            <w:pPr>
              <w:suppressAutoHyphens/>
              <w:autoSpaceDN w:val="0"/>
              <w:spacing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 xml:space="preserve">Линейное уравнение </w:t>
            </w:r>
            <w:r w:rsidRPr="00991C31">
              <w:rPr>
                <w:rFonts w:ascii="Times New Roman" w:eastAsia="Times New Roman" w:hAnsi="Times New Roman" w:cs="Times New Roman"/>
                <w:spacing w:val="-11"/>
                <w:kern w:val="3"/>
                <w:sz w:val="24"/>
                <w:szCs w:val="24"/>
                <w:lang w:bidi="hi-IN"/>
              </w:rPr>
              <w:t>с двумя пе</w:t>
            </w:r>
            <w:r w:rsidRPr="00991C31">
              <w:rPr>
                <w:rFonts w:ascii="Times New Roman" w:eastAsia="Times New Roman" w:hAnsi="Times New Roman" w:cs="Times New Roman"/>
                <w:spacing w:val="-13"/>
                <w:kern w:val="3"/>
                <w:sz w:val="24"/>
                <w:szCs w:val="24"/>
                <w:lang w:bidi="hi-IN"/>
              </w:rPr>
              <w:t>ременными и его график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72A2" w:rsidRPr="00991C31" w:rsidRDefault="009C72A2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Применяют установленные правила в планировании способа решения</w:t>
            </w:r>
          </w:p>
        </w:tc>
        <w:tc>
          <w:tcPr>
            <w:tcW w:w="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C72A2" w:rsidRPr="00991C31" w:rsidRDefault="009C72A2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9C72A2" w:rsidRPr="00991C31" w:rsidRDefault="009C72A2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9C72A2" w:rsidRPr="00991C31" w:rsidRDefault="009C72A2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9C72A2" w:rsidRPr="00991C31" w:rsidRDefault="009C72A2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543BD8" w:rsidRPr="00991C31" w:rsidTr="00A241AA">
        <w:trPr>
          <w:trHeight w:val="602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90/2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543BD8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 xml:space="preserve">Системы линейных уравнений </w:t>
            </w:r>
            <w:r w:rsidRPr="00991C31">
              <w:rPr>
                <w:rFonts w:ascii="Times New Roman" w:eastAsia="Times New Roman" w:hAnsi="Times New Roman" w:cs="Times New Roman"/>
                <w:spacing w:val="-11"/>
                <w:kern w:val="3"/>
                <w:sz w:val="24"/>
                <w:szCs w:val="24"/>
                <w:lang w:bidi="hi-IN"/>
              </w:rPr>
              <w:t>с двумя пе</w:t>
            </w:r>
            <w:r w:rsidRPr="00991C31">
              <w:rPr>
                <w:rFonts w:ascii="Times New Roman" w:eastAsia="Times New Roman" w:hAnsi="Times New Roman" w:cs="Times New Roman"/>
                <w:spacing w:val="-13"/>
                <w:kern w:val="3"/>
                <w:sz w:val="24"/>
                <w:szCs w:val="24"/>
                <w:lang w:bidi="hi-IN"/>
              </w:rPr>
              <w:t>ременными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Работают по плану, сверяясь с целью, корректируют план</w:t>
            </w:r>
          </w:p>
        </w:tc>
        <w:tc>
          <w:tcPr>
            <w:tcW w:w="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543BD8" w:rsidRPr="00991C31" w:rsidTr="00A241AA">
        <w:trPr>
          <w:trHeight w:val="30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91/3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543BD8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spacing w:val="-12"/>
                <w:kern w:val="3"/>
                <w:sz w:val="24"/>
                <w:szCs w:val="24"/>
                <w:lang w:bidi="hi-IN"/>
              </w:rPr>
              <w:t>Способ под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становки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Работают по плану, сверяясь с целью, корректируют план</w:t>
            </w:r>
          </w:p>
        </w:tc>
        <w:tc>
          <w:tcPr>
            <w:tcW w:w="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543BD8" w:rsidRPr="00991C31" w:rsidTr="00A241AA">
        <w:trPr>
          <w:trHeight w:val="35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92/4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543BD8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spacing w:val="-12"/>
                <w:kern w:val="3"/>
                <w:sz w:val="24"/>
                <w:szCs w:val="24"/>
                <w:lang w:bidi="hi-IN"/>
              </w:rPr>
              <w:t>Способ под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становки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Применяют установленные правила в планировании способа решения</w:t>
            </w:r>
          </w:p>
        </w:tc>
        <w:tc>
          <w:tcPr>
            <w:tcW w:w="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543BD8" w:rsidRPr="00991C31" w:rsidTr="00A241AA">
        <w:trPr>
          <w:trHeight w:val="602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93/5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7C28CC" w:rsidP="00543BD8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pacing w:val="-12"/>
                <w:kern w:val="3"/>
                <w:sz w:val="24"/>
                <w:szCs w:val="24"/>
                <w:lang w:bidi="hi-IN"/>
              </w:rPr>
            </w:pPr>
            <w:r>
              <w:rPr>
                <w:rFonts w:ascii="Times New Roman" w:eastAsia="Times New Roman" w:hAnsi="Times New Roman" w:cs="Times New Roman"/>
                <w:spacing w:val="-12"/>
                <w:kern w:val="3"/>
                <w:sz w:val="24"/>
                <w:szCs w:val="24"/>
                <w:lang w:bidi="hi-IN"/>
              </w:rPr>
              <w:t xml:space="preserve">Способ </w:t>
            </w:r>
            <w:r w:rsidR="00543BD8" w:rsidRPr="00991C31">
              <w:rPr>
                <w:rFonts w:ascii="Times New Roman" w:eastAsia="Times New Roman" w:hAnsi="Times New Roman" w:cs="Times New Roman"/>
                <w:spacing w:val="-12"/>
                <w:kern w:val="3"/>
                <w:sz w:val="24"/>
                <w:szCs w:val="24"/>
                <w:lang w:bidi="hi-IN"/>
              </w:rPr>
              <w:t>сложения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  <w:tc>
          <w:tcPr>
            <w:tcW w:w="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543BD8" w:rsidRPr="00991C31" w:rsidTr="00A241AA">
        <w:trPr>
          <w:trHeight w:val="438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94/6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7C28CC" w:rsidP="00543BD8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pacing w:val="-12"/>
                <w:kern w:val="3"/>
                <w:sz w:val="24"/>
                <w:szCs w:val="24"/>
                <w:lang w:bidi="hi-IN"/>
              </w:rPr>
            </w:pPr>
            <w:r>
              <w:rPr>
                <w:rFonts w:ascii="Times New Roman" w:eastAsia="Times New Roman" w:hAnsi="Times New Roman" w:cs="Times New Roman"/>
                <w:spacing w:val="-12"/>
                <w:kern w:val="3"/>
                <w:sz w:val="24"/>
                <w:szCs w:val="24"/>
                <w:lang w:bidi="hi-IN"/>
              </w:rPr>
              <w:t xml:space="preserve">Способ </w:t>
            </w:r>
            <w:r w:rsidR="00543BD8" w:rsidRPr="00991C31">
              <w:rPr>
                <w:rFonts w:ascii="Times New Roman" w:eastAsia="Times New Roman" w:hAnsi="Times New Roman" w:cs="Times New Roman"/>
                <w:spacing w:val="-12"/>
                <w:kern w:val="3"/>
                <w:sz w:val="24"/>
                <w:szCs w:val="24"/>
                <w:lang w:bidi="hi-IN"/>
              </w:rPr>
              <w:t xml:space="preserve">сложения  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Работают по плану, сверяясь с целью, корректируют план</w:t>
            </w:r>
          </w:p>
        </w:tc>
        <w:tc>
          <w:tcPr>
            <w:tcW w:w="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543BD8" w:rsidRPr="00991C31" w:rsidTr="00A241AA">
        <w:trPr>
          <w:trHeight w:val="291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95/7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766BC6" w:rsidP="00543BD8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pacing w:val="-12"/>
                <w:kern w:val="3"/>
                <w:sz w:val="24"/>
                <w:szCs w:val="24"/>
                <w:lang w:bidi="hi-IN"/>
              </w:rPr>
            </w:pPr>
            <w:r>
              <w:rPr>
                <w:rFonts w:ascii="Times New Roman" w:eastAsia="Times New Roman" w:hAnsi="Times New Roman" w:cs="Times New Roman"/>
                <w:spacing w:val="-12"/>
                <w:kern w:val="3"/>
                <w:sz w:val="24"/>
                <w:szCs w:val="24"/>
                <w:lang w:bidi="hi-IN"/>
              </w:rPr>
              <w:t xml:space="preserve">Способ </w:t>
            </w:r>
            <w:r w:rsidR="007C28CC">
              <w:rPr>
                <w:rFonts w:ascii="Times New Roman" w:eastAsia="Times New Roman" w:hAnsi="Times New Roman" w:cs="Times New Roman"/>
                <w:spacing w:val="-12"/>
                <w:kern w:val="3"/>
                <w:sz w:val="24"/>
                <w:szCs w:val="24"/>
                <w:lang w:bidi="hi-IN"/>
              </w:rPr>
              <w:t>с</w:t>
            </w:r>
            <w:r w:rsidR="00543BD8" w:rsidRPr="00991C31">
              <w:rPr>
                <w:rFonts w:ascii="Times New Roman" w:eastAsia="Times New Roman" w:hAnsi="Times New Roman" w:cs="Times New Roman"/>
                <w:spacing w:val="-12"/>
                <w:kern w:val="3"/>
                <w:sz w:val="24"/>
                <w:szCs w:val="24"/>
                <w:lang w:bidi="hi-IN"/>
              </w:rPr>
              <w:t xml:space="preserve">ложения   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Самостоятельно контролируют своё время и управляют им</w:t>
            </w:r>
          </w:p>
        </w:tc>
        <w:tc>
          <w:tcPr>
            <w:tcW w:w="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543BD8" w:rsidRPr="00991C31" w:rsidTr="00A241AA">
        <w:trPr>
          <w:trHeight w:val="602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96/8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541F3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spacing w:val="-2"/>
                <w:kern w:val="3"/>
                <w:sz w:val="24"/>
                <w:szCs w:val="24"/>
                <w:lang w:bidi="hi-IN"/>
              </w:rPr>
              <w:t>Решение за</w:t>
            </w:r>
            <w:r w:rsidRPr="00991C31">
              <w:rPr>
                <w:rFonts w:ascii="Times New Roman" w:eastAsia="Times New Roman" w:hAnsi="Times New Roman" w:cs="Times New Roman"/>
                <w:spacing w:val="-1"/>
                <w:kern w:val="3"/>
                <w:sz w:val="24"/>
                <w:szCs w:val="24"/>
                <w:lang w:bidi="hi-IN"/>
              </w:rPr>
              <w:t>дач с помо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щью систем</w:t>
            </w:r>
            <w:r w:rsidR="00541F35"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 xml:space="preserve"> 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уравнений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  <w:tc>
          <w:tcPr>
            <w:tcW w:w="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543BD8" w:rsidRPr="00991C31" w:rsidTr="00A241AA">
        <w:trPr>
          <w:trHeight w:val="602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97/9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541F35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Контрольная работа №9«Системы линейных уравнений»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66BC6" w:rsidRPr="00991C31" w:rsidRDefault="00543BD8" w:rsidP="00441718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Выбирают наиболее эффективные способы решения задачи. Регул</w:t>
            </w:r>
            <w:r w:rsidR="007C28CC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 xml:space="preserve">ируют собственную деятельность </w:t>
            </w:r>
            <w:r w:rsidR="00766BC6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посредством письменной речи</w:t>
            </w:r>
          </w:p>
        </w:tc>
        <w:tc>
          <w:tcPr>
            <w:tcW w:w="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543BD8" w:rsidRPr="00991C31" w:rsidTr="00766BC6">
        <w:trPr>
          <w:trHeight w:val="325"/>
        </w:trPr>
        <w:tc>
          <w:tcPr>
            <w:tcW w:w="851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lastRenderedPageBreak/>
              <w:t>98/10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543BD8">
            <w:pPr>
              <w:keepLines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>Работа над ошибками. Решение задач</w:t>
            </w:r>
          </w:p>
        </w:tc>
        <w:tc>
          <w:tcPr>
            <w:tcW w:w="8344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Применяют установленные правила в планировании способа решения</w:t>
            </w:r>
          </w:p>
        </w:tc>
        <w:tc>
          <w:tcPr>
            <w:tcW w:w="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9C72A2" w:rsidRPr="00991C31" w:rsidTr="00A241AA">
        <w:trPr>
          <w:gridAfter w:val="9"/>
          <w:wAfter w:w="185" w:type="dxa"/>
          <w:trHeight w:val="284"/>
        </w:trPr>
        <w:tc>
          <w:tcPr>
            <w:tcW w:w="1571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72A2" w:rsidRPr="00991C31" w:rsidRDefault="009C72A2" w:rsidP="00192253">
            <w:pPr>
              <w:keepLines/>
              <w:suppressAutoHyphens/>
              <w:autoSpaceDN w:val="0"/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b/>
                <w:color w:val="000000"/>
                <w:kern w:val="3"/>
                <w:sz w:val="24"/>
                <w:szCs w:val="24"/>
                <w:lang w:bidi="hi-IN"/>
              </w:rPr>
              <w:t>Пов</w:t>
            </w:r>
            <w:r w:rsidR="002910A3">
              <w:rPr>
                <w:rFonts w:ascii="Times New Roman" w:eastAsia="Times New Roman" w:hAnsi="Times New Roman" w:cs="Times New Roman"/>
                <w:b/>
                <w:color w:val="000000"/>
                <w:kern w:val="3"/>
                <w:sz w:val="24"/>
                <w:szCs w:val="24"/>
                <w:lang w:bidi="hi-IN"/>
              </w:rPr>
              <w:t xml:space="preserve">торение курса алгебры 7 класса </w:t>
            </w:r>
            <w:r w:rsidRPr="00991C31">
              <w:rPr>
                <w:rFonts w:ascii="Times New Roman" w:eastAsia="Times New Roman" w:hAnsi="Times New Roman" w:cs="Times New Roman"/>
                <w:b/>
                <w:color w:val="000000"/>
                <w:kern w:val="3"/>
                <w:sz w:val="24"/>
                <w:szCs w:val="24"/>
                <w:lang w:bidi="hi-IN"/>
              </w:rPr>
              <w:t>(7 ч)</w:t>
            </w:r>
          </w:p>
        </w:tc>
      </w:tr>
      <w:tr w:rsidR="00543BD8" w:rsidRPr="00991C31" w:rsidTr="00A241AA">
        <w:trPr>
          <w:trHeight w:val="602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99/1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541F3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spacing w:val="-3"/>
                <w:kern w:val="3"/>
                <w:sz w:val="24"/>
                <w:szCs w:val="24"/>
                <w:lang w:bidi="hi-IN"/>
              </w:rPr>
              <w:t>По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 xml:space="preserve">вторение. Уравнения </w:t>
            </w:r>
            <w:r w:rsidRPr="00991C31">
              <w:rPr>
                <w:rFonts w:ascii="Times New Roman" w:eastAsia="Times New Roman" w:hAnsi="Times New Roman" w:cs="Times New Roman"/>
                <w:spacing w:val="-2"/>
                <w:kern w:val="3"/>
                <w:sz w:val="24"/>
                <w:szCs w:val="24"/>
                <w:lang w:bidi="hi-IN"/>
              </w:rPr>
              <w:t>с одной пе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ременной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Работают по плану, сверяясь с целью, корректируют план</w:t>
            </w:r>
          </w:p>
        </w:tc>
        <w:tc>
          <w:tcPr>
            <w:tcW w:w="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543BD8" w:rsidRPr="00991C31" w:rsidTr="00A241AA">
        <w:trPr>
          <w:trHeight w:val="602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100/2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541F35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spacing w:val="-3"/>
                <w:kern w:val="3"/>
                <w:sz w:val="24"/>
                <w:szCs w:val="24"/>
                <w:lang w:bidi="hi-IN"/>
              </w:rPr>
              <w:t>Решение за</w:t>
            </w:r>
            <w:r w:rsidRPr="00991C31">
              <w:rPr>
                <w:rFonts w:ascii="Times New Roman" w:eastAsia="Times New Roman" w:hAnsi="Times New Roman" w:cs="Times New Roman"/>
                <w:spacing w:val="-2"/>
                <w:kern w:val="3"/>
                <w:sz w:val="24"/>
                <w:szCs w:val="24"/>
                <w:lang w:bidi="hi-IN"/>
              </w:rPr>
              <w:t>дач с помо</w:t>
            </w:r>
            <w:r w:rsidRPr="00991C31">
              <w:rPr>
                <w:rFonts w:ascii="Times New Roman" w:eastAsia="Times New Roman" w:hAnsi="Times New Roman" w:cs="Times New Roman"/>
                <w:spacing w:val="-3"/>
                <w:kern w:val="3"/>
                <w:sz w:val="24"/>
                <w:szCs w:val="24"/>
                <w:lang w:bidi="hi-IN"/>
              </w:rPr>
              <w:t>щью уравне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ний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Применяют установленные правила в планировании способа решения</w:t>
            </w:r>
          </w:p>
        </w:tc>
        <w:tc>
          <w:tcPr>
            <w:tcW w:w="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543BD8" w:rsidRPr="00991C31" w:rsidTr="00A241AA">
        <w:trPr>
          <w:trHeight w:val="254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101/3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543BD8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Линейная функция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Работают по плану, сверяясь с целью, корректируют план</w:t>
            </w:r>
          </w:p>
        </w:tc>
        <w:tc>
          <w:tcPr>
            <w:tcW w:w="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543BD8" w:rsidRPr="00991C31" w:rsidTr="00A241AA">
        <w:trPr>
          <w:trHeight w:val="602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102/4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541F3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 xml:space="preserve">Степень </w:t>
            </w:r>
            <w:r w:rsidRPr="00991C31">
              <w:rPr>
                <w:rFonts w:ascii="Times New Roman" w:eastAsia="Times New Roman" w:hAnsi="Times New Roman" w:cs="Times New Roman"/>
                <w:spacing w:val="-2"/>
                <w:kern w:val="3"/>
                <w:sz w:val="24"/>
                <w:szCs w:val="24"/>
                <w:lang w:bidi="hi-IN"/>
              </w:rPr>
              <w:t>с натураль</w:t>
            </w:r>
            <w:r w:rsidRPr="00991C31">
              <w:rPr>
                <w:rFonts w:ascii="Times New Roman" w:eastAsia="Times New Roman" w:hAnsi="Times New Roman" w:cs="Times New Roman"/>
                <w:spacing w:val="-3"/>
                <w:kern w:val="3"/>
                <w:sz w:val="24"/>
                <w:szCs w:val="24"/>
                <w:lang w:bidi="hi-IN"/>
              </w:rPr>
              <w:t>ным показа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телем и ее</w:t>
            </w:r>
            <w:r w:rsidR="00541F35"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 xml:space="preserve"> 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свойства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Применяют установленные правила в планировании способа решения</w:t>
            </w:r>
          </w:p>
        </w:tc>
        <w:tc>
          <w:tcPr>
            <w:tcW w:w="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543BD8" w:rsidRPr="00991C31" w:rsidTr="00A241AA">
        <w:trPr>
          <w:trHeight w:val="291"/>
        </w:trPr>
        <w:tc>
          <w:tcPr>
            <w:tcW w:w="851" w:type="dxa"/>
            <w:tcBorders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103/5</w:t>
            </w:r>
          </w:p>
        </w:tc>
        <w:tc>
          <w:tcPr>
            <w:tcW w:w="884" w:type="dxa"/>
            <w:tcBorders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543BD8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>Системы линейных уравнений</w:t>
            </w:r>
          </w:p>
        </w:tc>
        <w:tc>
          <w:tcPr>
            <w:tcW w:w="8344" w:type="dxa"/>
            <w:tcBorders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Работают по плану, сверяясь с целью, корректируют план</w:t>
            </w:r>
          </w:p>
        </w:tc>
        <w:tc>
          <w:tcPr>
            <w:tcW w:w="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543BD8" w:rsidRPr="00991C31" w:rsidTr="00A241AA">
        <w:trPr>
          <w:trHeight w:val="227"/>
        </w:trPr>
        <w:tc>
          <w:tcPr>
            <w:tcW w:w="851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104/6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543BD8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  <w:t>Системы линейных уравнений</w:t>
            </w:r>
          </w:p>
        </w:tc>
        <w:tc>
          <w:tcPr>
            <w:tcW w:w="8344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keepLine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Работают по плану, сверяясь с целью, корректируют план</w:t>
            </w:r>
          </w:p>
        </w:tc>
        <w:tc>
          <w:tcPr>
            <w:tcW w:w="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  <w:tr w:rsidR="00543BD8" w:rsidRPr="00991C31" w:rsidTr="00A241AA">
        <w:trPr>
          <w:trHeight w:val="269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105/7</w:t>
            </w:r>
          </w:p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8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543BD8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 xml:space="preserve">Итоговая </w:t>
            </w:r>
            <w:r w:rsidRPr="00991C31">
              <w:rPr>
                <w:rFonts w:ascii="Times New Roman" w:eastAsia="Times New Roman" w:hAnsi="Times New Roman" w:cs="Times New Roman"/>
                <w:spacing w:val="-13"/>
                <w:kern w:val="3"/>
                <w:sz w:val="24"/>
                <w:szCs w:val="24"/>
                <w:lang w:bidi="hi-IN"/>
              </w:rPr>
              <w:t xml:space="preserve">контрольная </w:t>
            </w: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работа</w:t>
            </w:r>
          </w:p>
        </w:tc>
        <w:tc>
          <w:tcPr>
            <w:tcW w:w="83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3BD8" w:rsidRPr="00991C31" w:rsidRDefault="00543BD8" w:rsidP="00441718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</w:pPr>
            <w:r w:rsidRPr="00991C3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bidi="hi-IN"/>
              </w:rPr>
              <w:t>Выбирают наиболее эффективные способы решения задачи.</w:t>
            </w:r>
          </w:p>
        </w:tc>
        <w:tc>
          <w:tcPr>
            <w:tcW w:w="2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  <w:tc>
          <w:tcPr>
            <w:tcW w:w="40" w:type="dxa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43BD8" w:rsidRPr="00991C31" w:rsidRDefault="00543BD8" w:rsidP="00441718">
            <w:pPr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bidi="hi-IN"/>
              </w:rPr>
            </w:pPr>
          </w:p>
        </w:tc>
      </w:tr>
    </w:tbl>
    <w:p w:rsidR="002910A3" w:rsidRDefault="000358D7" w:rsidP="002910A3">
      <w:pPr>
        <w:suppressAutoHyphens/>
        <w:autoSpaceDN w:val="0"/>
        <w:spacing w:line="240" w:lineRule="auto"/>
        <w:textAlignment w:val="baseline"/>
        <w:rPr>
          <w:rFonts w:ascii="Times New Roman" w:eastAsia="SimSun" w:hAnsi="Times New Roman" w:cs="Times New Roman"/>
          <w:b/>
          <w:kern w:val="3"/>
          <w:sz w:val="24"/>
          <w:szCs w:val="24"/>
          <w:lang w:bidi="hi-IN"/>
        </w:rPr>
      </w:pPr>
      <w:r w:rsidRPr="00991C31">
        <w:rPr>
          <w:rFonts w:ascii="Times New Roman" w:eastAsia="SimSun" w:hAnsi="Times New Roman" w:cs="Times New Roman"/>
          <w:b/>
          <w:kern w:val="3"/>
          <w:sz w:val="24"/>
          <w:szCs w:val="24"/>
          <w:lang w:bidi="hi-IN"/>
        </w:rPr>
        <w:t xml:space="preserve">    </w:t>
      </w:r>
      <w:r w:rsidR="002910A3">
        <w:rPr>
          <w:rFonts w:ascii="Times New Roman" w:eastAsia="SimSun" w:hAnsi="Times New Roman" w:cs="Times New Roman"/>
          <w:b/>
          <w:kern w:val="3"/>
          <w:sz w:val="24"/>
          <w:szCs w:val="24"/>
          <w:lang w:bidi="hi-IN"/>
        </w:rPr>
        <w:t xml:space="preserve">               </w:t>
      </w:r>
    </w:p>
    <w:p w:rsidR="007C28CC" w:rsidRDefault="007C28CC" w:rsidP="002910A3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hAnsi="Times New Roman" w:cs="Times New Roman"/>
          <w:b/>
          <w:bCs/>
          <w:sz w:val="24"/>
          <w:szCs w:val="24"/>
        </w:rPr>
      </w:pPr>
    </w:p>
    <w:p w:rsidR="007C28CC" w:rsidRDefault="007C28CC" w:rsidP="002910A3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hAnsi="Times New Roman" w:cs="Times New Roman"/>
          <w:b/>
          <w:bCs/>
          <w:sz w:val="24"/>
          <w:szCs w:val="24"/>
        </w:rPr>
      </w:pPr>
    </w:p>
    <w:p w:rsidR="007C28CC" w:rsidRDefault="007C28CC" w:rsidP="002910A3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hAnsi="Times New Roman" w:cs="Times New Roman"/>
          <w:b/>
          <w:bCs/>
          <w:sz w:val="24"/>
          <w:szCs w:val="24"/>
        </w:rPr>
      </w:pPr>
    </w:p>
    <w:p w:rsidR="007C28CC" w:rsidRDefault="007C28CC" w:rsidP="002910A3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hAnsi="Times New Roman" w:cs="Times New Roman"/>
          <w:b/>
          <w:bCs/>
          <w:sz w:val="24"/>
          <w:szCs w:val="24"/>
        </w:rPr>
      </w:pPr>
    </w:p>
    <w:p w:rsidR="007C28CC" w:rsidRDefault="007C28CC" w:rsidP="002910A3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hAnsi="Times New Roman" w:cs="Times New Roman"/>
          <w:b/>
          <w:bCs/>
          <w:sz w:val="24"/>
          <w:szCs w:val="24"/>
        </w:rPr>
      </w:pPr>
    </w:p>
    <w:p w:rsidR="007C28CC" w:rsidRDefault="007C28CC" w:rsidP="002910A3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hAnsi="Times New Roman" w:cs="Times New Roman"/>
          <w:b/>
          <w:bCs/>
          <w:sz w:val="24"/>
          <w:szCs w:val="24"/>
        </w:rPr>
      </w:pPr>
    </w:p>
    <w:p w:rsidR="007C28CC" w:rsidRDefault="007C28CC" w:rsidP="002910A3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hAnsi="Times New Roman" w:cs="Times New Roman"/>
          <w:b/>
          <w:bCs/>
          <w:sz w:val="24"/>
          <w:szCs w:val="24"/>
        </w:rPr>
      </w:pPr>
    </w:p>
    <w:p w:rsidR="007C28CC" w:rsidRDefault="007C28CC" w:rsidP="002910A3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hAnsi="Times New Roman" w:cs="Times New Roman"/>
          <w:b/>
          <w:bCs/>
          <w:sz w:val="24"/>
          <w:szCs w:val="24"/>
        </w:rPr>
      </w:pPr>
    </w:p>
    <w:p w:rsidR="00766BC6" w:rsidRDefault="00766BC6" w:rsidP="002910A3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hAnsi="Times New Roman" w:cs="Times New Roman"/>
          <w:b/>
          <w:bCs/>
          <w:sz w:val="24"/>
          <w:szCs w:val="24"/>
        </w:rPr>
      </w:pPr>
    </w:p>
    <w:p w:rsidR="00766BC6" w:rsidRDefault="00766BC6" w:rsidP="002910A3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hAnsi="Times New Roman" w:cs="Times New Roman"/>
          <w:b/>
          <w:bCs/>
          <w:sz w:val="24"/>
          <w:szCs w:val="24"/>
        </w:rPr>
      </w:pPr>
    </w:p>
    <w:p w:rsidR="00766BC6" w:rsidRDefault="00766BC6" w:rsidP="002910A3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hAnsi="Times New Roman" w:cs="Times New Roman"/>
          <w:b/>
          <w:bCs/>
          <w:sz w:val="24"/>
          <w:szCs w:val="24"/>
        </w:rPr>
      </w:pPr>
    </w:p>
    <w:p w:rsidR="00766BC6" w:rsidRDefault="00766BC6" w:rsidP="002910A3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hAnsi="Times New Roman" w:cs="Times New Roman"/>
          <w:b/>
          <w:bCs/>
          <w:sz w:val="24"/>
          <w:szCs w:val="24"/>
        </w:rPr>
      </w:pPr>
    </w:p>
    <w:p w:rsidR="00766BC6" w:rsidRDefault="00766BC6" w:rsidP="002910A3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hAnsi="Times New Roman" w:cs="Times New Roman"/>
          <w:b/>
          <w:bCs/>
          <w:sz w:val="24"/>
          <w:szCs w:val="24"/>
        </w:rPr>
      </w:pPr>
    </w:p>
    <w:p w:rsidR="00225AF3" w:rsidRDefault="00225AF3" w:rsidP="00D958ED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hAnsi="Times New Roman" w:cs="Times New Roman"/>
          <w:b/>
          <w:bCs/>
          <w:sz w:val="24"/>
          <w:szCs w:val="24"/>
        </w:rPr>
      </w:pPr>
      <w:r w:rsidRPr="00225AF3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Перечень учебно-методического обеспечения. </w:t>
      </w:r>
      <w:r w:rsidR="00427905">
        <w:rPr>
          <w:rFonts w:ascii="Times New Roman" w:hAnsi="Times New Roman" w:cs="Times New Roman"/>
          <w:b/>
          <w:bCs/>
          <w:sz w:val="24"/>
          <w:szCs w:val="24"/>
        </w:rPr>
        <w:t>Список лите</w:t>
      </w:r>
      <w:r w:rsidR="00A66078">
        <w:rPr>
          <w:rFonts w:ascii="Times New Roman" w:hAnsi="Times New Roman" w:cs="Times New Roman"/>
          <w:b/>
          <w:bCs/>
          <w:sz w:val="24"/>
          <w:szCs w:val="24"/>
        </w:rPr>
        <w:t>ратуры (основной и дополнительно</w:t>
      </w:r>
      <w:r w:rsidR="00427905">
        <w:rPr>
          <w:rFonts w:ascii="Times New Roman" w:hAnsi="Times New Roman" w:cs="Times New Roman"/>
          <w:b/>
          <w:bCs/>
          <w:sz w:val="24"/>
          <w:szCs w:val="24"/>
        </w:rPr>
        <w:t>й)</w:t>
      </w:r>
    </w:p>
    <w:p w:rsidR="007C28CC" w:rsidRPr="009C72A2" w:rsidRDefault="007C28CC" w:rsidP="002910A3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SimSun" w:hAnsi="Times New Roman" w:cs="Times New Roman"/>
          <w:b/>
          <w:kern w:val="3"/>
          <w:sz w:val="24"/>
          <w:szCs w:val="24"/>
          <w:lang w:bidi="hi-IN"/>
        </w:rPr>
      </w:pPr>
    </w:p>
    <w:p w:rsidR="000358D7" w:rsidRPr="002910A3" w:rsidRDefault="000358D7" w:rsidP="002910A3">
      <w:pPr>
        <w:suppressAutoHyphens/>
        <w:autoSpaceDN w:val="0"/>
        <w:spacing w:after="0" w:line="240" w:lineRule="auto"/>
        <w:ind w:left="1068"/>
        <w:textAlignment w:val="baseline"/>
        <w:rPr>
          <w:rFonts w:ascii="Times New Roman" w:eastAsia="SimSun" w:hAnsi="Times New Roman" w:cs="Times New Roman"/>
          <w:i/>
          <w:kern w:val="3"/>
          <w:sz w:val="24"/>
          <w:szCs w:val="24"/>
          <w:lang w:bidi="hi-IN"/>
        </w:rPr>
      </w:pPr>
      <w:r w:rsidRPr="00443E37">
        <w:rPr>
          <w:rFonts w:ascii="Times New Roman" w:eastAsia="SimSun" w:hAnsi="Times New Roman" w:cs="Times New Roman"/>
          <w:i/>
          <w:kern w:val="3"/>
          <w:sz w:val="24"/>
          <w:szCs w:val="24"/>
          <w:lang w:bidi="hi-IN"/>
        </w:rPr>
        <w:t>Для учителя:</w:t>
      </w:r>
      <w:r w:rsidR="00A241AA" w:rsidRPr="00443E37">
        <w:rPr>
          <w:rFonts w:ascii="Times New Roman" w:eastAsia="SimSun" w:hAnsi="Times New Roman" w:cs="Times New Roman"/>
          <w:kern w:val="3"/>
          <w:sz w:val="24"/>
          <w:szCs w:val="24"/>
          <w:lang w:bidi="hi-IN"/>
        </w:rPr>
        <w:t>1.</w:t>
      </w:r>
      <w:r w:rsidR="007C28CC">
        <w:rPr>
          <w:rFonts w:ascii="Times New Roman" w:eastAsia="SimSun" w:hAnsi="Times New Roman" w:cs="Times New Roman"/>
          <w:kern w:val="3"/>
          <w:sz w:val="24"/>
          <w:szCs w:val="24"/>
          <w:lang w:bidi="hi-IN"/>
        </w:rPr>
        <w:t xml:space="preserve"> </w:t>
      </w:r>
      <w:r w:rsidRPr="00443E37">
        <w:rPr>
          <w:rFonts w:ascii="Times New Roman" w:eastAsia="SimSun" w:hAnsi="Times New Roman" w:cs="Times New Roman"/>
          <w:kern w:val="3"/>
          <w:sz w:val="24"/>
          <w:szCs w:val="24"/>
          <w:lang w:bidi="hi-IN"/>
        </w:rPr>
        <w:t xml:space="preserve">Примерные программы по учебным предметам. Математика 5 – 9 классы. Н. </w:t>
      </w:r>
      <w:proofErr w:type="spellStart"/>
      <w:r w:rsidRPr="00443E37">
        <w:rPr>
          <w:rFonts w:ascii="Times New Roman" w:eastAsia="SimSun" w:hAnsi="Times New Roman" w:cs="Times New Roman"/>
          <w:kern w:val="3"/>
          <w:sz w:val="24"/>
          <w:szCs w:val="24"/>
          <w:lang w:bidi="hi-IN"/>
        </w:rPr>
        <w:t>Евстегнеева</w:t>
      </w:r>
      <w:proofErr w:type="spellEnd"/>
      <w:r w:rsidRPr="00443E37">
        <w:rPr>
          <w:rFonts w:ascii="Times New Roman" w:eastAsia="SimSun" w:hAnsi="Times New Roman" w:cs="Times New Roman"/>
          <w:kern w:val="3"/>
          <w:sz w:val="24"/>
          <w:szCs w:val="24"/>
          <w:lang w:bidi="hi-IN"/>
        </w:rPr>
        <w:t>, Серия: стандарты второго поколения, М.: Просвещение, 2010.</w:t>
      </w:r>
    </w:p>
    <w:p w:rsidR="000358D7" w:rsidRPr="00443E37" w:rsidRDefault="00A241AA" w:rsidP="00443E37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43E37">
        <w:rPr>
          <w:rFonts w:ascii="Times New Roman" w:hAnsi="Times New Roman" w:cs="Times New Roman"/>
          <w:sz w:val="24"/>
          <w:szCs w:val="24"/>
        </w:rPr>
        <w:t>2.</w:t>
      </w:r>
      <w:r w:rsidR="007C28CC">
        <w:rPr>
          <w:rFonts w:ascii="Times New Roman" w:hAnsi="Times New Roman" w:cs="Times New Roman"/>
          <w:sz w:val="24"/>
          <w:szCs w:val="24"/>
        </w:rPr>
        <w:t xml:space="preserve"> </w:t>
      </w:r>
      <w:r w:rsidR="000358D7" w:rsidRPr="00443E37">
        <w:rPr>
          <w:rFonts w:ascii="Times New Roman" w:hAnsi="Times New Roman" w:cs="Times New Roman"/>
          <w:sz w:val="24"/>
          <w:szCs w:val="24"/>
        </w:rPr>
        <w:t>Рабочая прогр</w:t>
      </w:r>
      <w:r w:rsidR="00443E37">
        <w:rPr>
          <w:rFonts w:ascii="Times New Roman" w:hAnsi="Times New Roman" w:cs="Times New Roman"/>
          <w:sz w:val="24"/>
          <w:szCs w:val="24"/>
        </w:rPr>
        <w:t>амма по алгебре для</w:t>
      </w:r>
      <w:r w:rsidR="000358D7" w:rsidRPr="00443E37">
        <w:rPr>
          <w:rFonts w:ascii="Times New Roman" w:hAnsi="Times New Roman" w:cs="Times New Roman"/>
          <w:sz w:val="24"/>
          <w:szCs w:val="24"/>
        </w:rPr>
        <w:t xml:space="preserve"> 7 класс</w:t>
      </w:r>
      <w:r w:rsidR="00443E37">
        <w:rPr>
          <w:rFonts w:ascii="Times New Roman" w:hAnsi="Times New Roman" w:cs="Times New Roman"/>
          <w:sz w:val="24"/>
          <w:szCs w:val="24"/>
        </w:rPr>
        <w:t>а</w:t>
      </w:r>
      <w:r w:rsidR="000358D7" w:rsidRPr="00443E37">
        <w:rPr>
          <w:rFonts w:ascii="Times New Roman" w:hAnsi="Times New Roman" w:cs="Times New Roman"/>
          <w:sz w:val="24"/>
          <w:szCs w:val="24"/>
        </w:rPr>
        <w:t xml:space="preserve"> (соответствует ФГОС) / Сост. В.И. </w:t>
      </w:r>
      <w:proofErr w:type="spellStart"/>
      <w:r w:rsidR="000358D7" w:rsidRPr="00443E37">
        <w:rPr>
          <w:rFonts w:ascii="Times New Roman" w:hAnsi="Times New Roman" w:cs="Times New Roman"/>
          <w:sz w:val="24"/>
          <w:szCs w:val="24"/>
        </w:rPr>
        <w:t>Ахременкова</w:t>
      </w:r>
      <w:proofErr w:type="spellEnd"/>
      <w:r w:rsidR="000358D7" w:rsidRPr="00443E37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0358D7" w:rsidRPr="00443E37">
        <w:rPr>
          <w:rFonts w:ascii="Times New Roman" w:hAnsi="Times New Roman" w:cs="Times New Roman"/>
          <w:sz w:val="24"/>
          <w:szCs w:val="24"/>
        </w:rPr>
        <w:t>–  М.</w:t>
      </w:r>
      <w:proofErr w:type="gramEnd"/>
      <w:r w:rsidR="000358D7" w:rsidRPr="00443E37">
        <w:rPr>
          <w:rFonts w:ascii="Times New Roman" w:hAnsi="Times New Roman" w:cs="Times New Roman"/>
          <w:sz w:val="24"/>
          <w:szCs w:val="24"/>
        </w:rPr>
        <w:t>: ВАКО, 2013 Н.Я. Макарычев. Алгебра. Учебник для 7 класса обще</w:t>
      </w:r>
      <w:r w:rsidR="00443E37">
        <w:rPr>
          <w:rFonts w:ascii="Times New Roman" w:hAnsi="Times New Roman" w:cs="Times New Roman"/>
          <w:sz w:val="24"/>
          <w:szCs w:val="24"/>
        </w:rPr>
        <w:t xml:space="preserve">образовательных учреждений. </w:t>
      </w:r>
      <w:r w:rsidR="000358D7" w:rsidRPr="00443E37">
        <w:rPr>
          <w:rFonts w:ascii="Times New Roman" w:hAnsi="Times New Roman" w:cs="Times New Roman"/>
          <w:sz w:val="24"/>
          <w:szCs w:val="24"/>
        </w:rPr>
        <w:t>М., «Мнемозина», 2017.</w:t>
      </w:r>
    </w:p>
    <w:p w:rsidR="000358D7" w:rsidRPr="00443E37" w:rsidRDefault="000358D7" w:rsidP="00443E37">
      <w:pPr>
        <w:suppressAutoHyphens/>
        <w:autoSpaceDN w:val="0"/>
        <w:spacing w:after="0" w:line="240" w:lineRule="auto"/>
        <w:ind w:left="1068"/>
        <w:textAlignment w:val="baseline"/>
        <w:rPr>
          <w:rFonts w:ascii="Times New Roman" w:eastAsia="SimSun" w:hAnsi="Times New Roman" w:cs="Times New Roman"/>
          <w:kern w:val="3"/>
          <w:sz w:val="24"/>
          <w:szCs w:val="24"/>
          <w:lang w:bidi="hi-IN"/>
        </w:rPr>
      </w:pPr>
      <w:r w:rsidRPr="00443E37">
        <w:rPr>
          <w:rFonts w:ascii="Times New Roman" w:eastAsia="SimSun" w:hAnsi="Times New Roman" w:cs="Times New Roman"/>
          <w:i/>
          <w:kern w:val="3"/>
          <w:sz w:val="24"/>
          <w:szCs w:val="24"/>
          <w:lang w:bidi="hi-IN"/>
        </w:rPr>
        <w:t xml:space="preserve">Для </w:t>
      </w:r>
      <w:proofErr w:type="gramStart"/>
      <w:r w:rsidRPr="00443E37">
        <w:rPr>
          <w:rFonts w:ascii="Times New Roman" w:eastAsia="SimSun" w:hAnsi="Times New Roman" w:cs="Times New Roman"/>
          <w:i/>
          <w:kern w:val="3"/>
          <w:sz w:val="24"/>
          <w:szCs w:val="24"/>
          <w:lang w:bidi="hi-IN"/>
        </w:rPr>
        <w:t>учащихся:</w:t>
      </w:r>
      <w:r w:rsidR="007C28CC">
        <w:rPr>
          <w:rFonts w:ascii="Times New Roman" w:eastAsia="SimSun" w:hAnsi="Times New Roman" w:cs="Times New Roman"/>
          <w:kern w:val="3"/>
          <w:sz w:val="24"/>
          <w:szCs w:val="24"/>
          <w:lang w:bidi="hi-IN"/>
        </w:rPr>
        <w:t xml:space="preserve">  </w:t>
      </w:r>
      <w:r w:rsidRPr="00443E37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>Н.Я.</w:t>
      </w:r>
      <w:proofErr w:type="gramEnd"/>
      <w:r w:rsidRPr="00443E37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 xml:space="preserve"> Макарычев. Алгебра. Учебник для 7 класса общеобразовательных учреждений</w:t>
      </w:r>
      <w:r w:rsidR="00D727E2" w:rsidRPr="00443E37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 xml:space="preserve">, </w:t>
      </w:r>
      <w:r w:rsidR="00D727E2" w:rsidRPr="00443E37">
        <w:rPr>
          <w:rFonts w:ascii="Times New Roman" w:eastAsia="SimSun" w:hAnsi="Times New Roman" w:cs="Times New Roman"/>
          <w:kern w:val="3"/>
          <w:sz w:val="24"/>
          <w:szCs w:val="24"/>
          <w:lang w:bidi="hi-IN"/>
        </w:rPr>
        <w:t>«Мнемозина», 2017.</w:t>
      </w:r>
    </w:p>
    <w:p w:rsidR="007C28CC" w:rsidRDefault="00443E37" w:rsidP="002910A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3E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Интернет ресурсы:</w:t>
      </w:r>
      <w:r w:rsidR="002910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443E37" w:rsidRPr="002910A3" w:rsidRDefault="00594D13" w:rsidP="002910A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9" w:tooltip="http://urokimatematiki.ru/8klass/item/1214-slozhenie_i_vychitanie_algebraicheskih_drobej_s_odinakovymi_znamenateljami.html" w:history="1">
        <w:r w:rsidR="00443E37" w:rsidRPr="00443E37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http://urokimatematiki.ru/8klass/item/1214-slozhenie_i_vychitanie_algebraicheskih_drobej_s_odinakovymi_znamenateljami.html</w:t>
        </w:r>
      </w:hyperlink>
    </w:p>
    <w:p w:rsidR="00443E37" w:rsidRDefault="00594D13" w:rsidP="00443E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hyperlink r:id="rId10" w:tooltip="http://urokimatematiki.ru/8klass/item/1216-slozhenie_i_vychitanie_algebraicheskih_drobej_s_raznymi_znamenateljami.html" w:history="1">
        <w:r w:rsidR="00443E37" w:rsidRPr="00443E37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http://urokimatematiki.ru/8klass/item/1216-slozhenie_i_vychitanie_algebraicheskih_drobej_s_raznymi_znamenateljami.html</w:t>
        </w:r>
      </w:hyperlink>
    </w:p>
    <w:p w:rsidR="00443E37" w:rsidRPr="00A263BC" w:rsidRDefault="00443E37" w:rsidP="00443E37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D958ED" w:rsidRDefault="00D958ED" w:rsidP="00D958ED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SimSun" w:hAnsi="Times New Roman" w:cs="Mangal"/>
          <w:b/>
          <w:kern w:val="3"/>
          <w:sz w:val="24"/>
          <w:szCs w:val="24"/>
          <w:lang w:eastAsia="zh-CN" w:bidi="hi-IN"/>
        </w:rPr>
      </w:pPr>
      <w:r w:rsidRPr="00D958ED">
        <w:rPr>
          <w:rFonts w:ascii="Times New Roman" w:eastAsia="SimSun" w:hAnsi="Times New Roman" w:cs="Mangal"/>
          <w:b/>
          <w:kern w:val="3"/>
          <w:sz w:val="24"/>
          <w:szCs w:val="24"/>
          <w:lang w:eastAsia="zh-CN" w:bidi="hi-IN"/>
        </w:rPr>
        <w:t>Приложение</w:t>
      </w:r>
    </w:p>
    <w:p w:rsidR="00D958ED" w:rsidRPr="00D958ED" w:rsidRDefault="00D958ED" w:rsidP="00D958ED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SimSun" w:hAnsi="Times New Roman" w:cs="Mangal"/>
          <w:b/>
          <w:kern w:val="3"/>
          <w:sz w:val="24"/>
          <w:szCs w:val="24"/>
          <w:lang w:eastAsia="zh-CN" w:bidi="hi-IN"/>
        </w:rPr>
      </w:pPr>
    </w:p>
    <w:p w:rsidR="00D958ED" w:rsidRPr="00D958ED" w:rsidRDefault="00D958ED" w:rsidP="00D958ED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</w:pPr>
      <w:proofErr w:type="spellStart"/>
      <w:r w:rsidRPr="00D958ED">
        <w:rPr>
          <w:rFonts w:ascii="Times New Roman" w:eastAsia="SimSun" w:hAnsi="Times New Roman" w:cs="Mangal"/>
          <w:kern w:val="3"/>
          <w:sz w:val="24"/>
          <w:szCs w:val="24"/>
          <w:lang w:eastAsia="zh-CN" w:bidi="hi-IN"/>
        </w:rPr>
        <w:t>Контрольно</w:t>
      </w:r>
      <w:proofErr w:type="spellEnd"/>
      <w:r w:rsidRPr="00D958ED">
        <w:rPr>
          <w:rFonts w:ascii="Times New Roman" w:eastAsia="SimSun" w:hAnsi="Times New Roman" w:cs="Mangal"/>
          <w:kern w:val="3"/>
          <w:sz w:val="24"/>
          <w:szCs w:val="24"/>
          <w:lang w:eastAsia="zh-CN" w:bidi="hi-IN"/>
        </w:rPr>
        <w:t xml:space="preserve"> – измерительные материалы для проведения годовы</w:t>
      </w:r>
      <w:r>
        <w:rPr>
          <w:rFonts w:ascii="Times New Roman" w:eastAsia="SimSun" w:hAnsi="Times New Roman" w:cs="Mangal"/>
          <w:kern w:val="3"/>
          <w:sz w:val="24"/>
          <w:szCs w:val="24"/>
          <w:lang w:eastAsia="zh-CN" w:bidi="hi-IN"/>
        </w:rPr>
        <w:t>х контрольных работ по алгебре</w:t>
      </w:r>
      <w:r w:rsidRPr="00D958ED">
        <w:rPr>
          <w:rFonts w:ascii="Times New Roman" w:eastAsia="SimSun" w:hAnsi="Times New Roman" w:cs="Mangal"/>
          <w:kern w:val="3"/>
          <w:sz w:val="24"/>
          <w:szCs w:val="24"/>
          <w:lang w:eastAsia="zh-CN" w:bidi="hi-IN"/>
        </w:rPr>
        <w:t xml:space="preserve"> в 7 классе </w:t>
      </w:r>
    </w:p>
    <w:p w:rsidR="00443E37" w:rsidRPr="00A263BC" w:rsidRDefault="00443E37" w:rsidP="00443E37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443E37" w:rsidRPr="00A263BC" w:rsidRDefault="00443E37" w:rsidP="00443E3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443E37" w:rsidRPr="00A263BC" w:rsidRDefault="00443E37" w:rsidP="00443E3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443E37" w:rsidRPr="00A263BC" w:rsidRDefault="00443E37" w:rsidP="00443E3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443E37" w:rsidRPr="00A263BC" w:rsidRDefault="00443E37" w:rsidP="00443E3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441718" w:rsidRPr="00427905" w:rsidRDefault="00441718">
      <w:pPr>
        <w:rPr>
          <w:rFonts w:ascii="Times New Roman" w:hAnsi="Times New Roman" w:cs="Times New Roman"/>
          <w:sz w:val="24"/>
          <w:szCs w:val="24"/>
        </w:rPr>
      </w:pPr>
    </w:p>
    <w:sectPr w:rsidR="00441718" w:rsidRPr="00427905" w:rsidSect="00EE408B">
      <w:footerReference w:type="default" r:id="rId11"/>
      <w:pgSz w:w="16838" w:h="11906" w:orient="landscape"/>
      <w:pgMar w:top="1701" w:right="567" w:bottom="567" w:left="56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197D" w:rsidRDefault="00E2197D" w:rsidP="00C30CE1">
      <w:pPr>
        <w:spacing w:after="0" w:line="240" w:lineRule="auto"/>
      </w:pPr>
      <w:r>
        <w:separator/>
      </w:r>
    </w:p>
  </w:endnote>
  <w:endnote w:type="continuationSeparator" w:id="0">
    <w:p w:rsidR="00E2197D" w:rsidRDefault="00E2197D" w:rsidP="00C30C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74790328"/>
      <w:docPartObj>
        <w:docPartGallery w:val="Page Numbers (Bottom of Page)"/>
        <w:docPartUnique/>
      </w:docPartObj>
    </w:sdtPr>
    <w:sdtEndPr/>
    <w:sdtContent>
      <w:p w:rsidR="00E2197D" w:rsidRDefault="00E2197D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94D13">
          <w:rPr>
            <w:noProof/>
          </w:rPr>
          <w:t>2</w:t>
        </w:r>
        <w:r>
          <w:fldChar w:fldCharType="end"/>
        </w:r>
      </w:p>
    </w:sdtContent>
  </w:sdt>
  <w:p w:rsidR="00E2197D" w:rsidRDefault="00E2197D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197D" w:rsidRDefault="00E2197D" w:rsidP="00C30CE1">
      <w:pPr>
        <w:spacing w:after="0" w:line="240" w:lineRule="auto"/>
      </w:pPr>
      <w:r>
        <w:separator/>
      </w:r>
    </w:p>
  </w:footnote>
  <w:footnote w:type="continuationSeparator" w:id="0">
    <w:p w:rsidR="00E2197D" w:rsidRDefault="00E2197D" w:rsidP="00C30C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FF113F"/>
    <w:multiLevelType w:val="multilevel"/>
    <w:tmpl w:val="8A2C4E0E"/>
    <w:styleLink w:val="WWNum24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1">
    <w:nsid w:val="08A95E0D"/>
    <w:multiLevelType w:val="multilevel"/>
    <w:tmpl w:val="A4AA7B7C"/>
    <w:styleLink w:val="WWNum38"/>
    <w:lvl w:ilvl="0">
      <w:start w:val="8"/>
      <w:numFmt w:val="decimal"/>
      <w:lvlText w:val="%1."/>
      <w:lvlJc w:val="left"/>
      <w:rPr>
        <w:rFonts w:cs="Times New Roman"/>
      </w:rPr>
    </w:lvl>
    <w:lvl w:ilvl="1">
      <w:start w:val="1"/>
      <w:numFmt w:val="lowerLetter"/>
      <w:lvlText w:val="%2."/>
      <w:lvlJc w:val="left"/>
      <w:rPr>
        <w:rFonts w:cs="Times New Roman"/>
      </w:rPr>
    </w:lvl>
    <w:lvl w:ilvl="2">
      <w:start w:val="1"/>
      <w:numFmt w:val="lowerRoman"/>
      <w:lvlText w:val="%1.%2.%3."/>
      <w:lvlJc w:val="right"/>
      <w:rPr>
        <w:rFonts w:cs="Times New Roman"/>
      </w:rPr>
    </w:lvl>
    <w:lvl w:ilvl="3">
      <w:start w:val="1"/>
      <w:numFmt w:val="decimal"/>
      <w:lvlText w:val="%1.%2.%3.%4."/>
      <w:lvlJc w:val="left"/>
      <w:rPr>
        <w:rFonts w:cs="Times New Roman"/>
      </w:rPr>
    </w:lvl>
    <w:lvl w:ilvl="4">
      <w:start w:val="1"/>
      <w:numFmt w:val="lowerLetter"/>
      <w:lvlText w:val="%1.%2.%3.%4.%5."/>
      <w:lvlJc w:val="left"/>
      <w:rPr>
        <w:rFonts w:cs="Times New Roman"/>
      </w:rPr>
    </w:lvl>
    <w:lvl w:ilvl="5">
      <w:start w:val="1"/>
      <w:numFmt w:val="lowerRoman"/>
      <w:lvlText w:val="%1.%2.%3.%4.%5.%6."/>
      <w:lvlJc w:val="right"/>
      <w:rPr>
        <w:rFonts w:cs="Times New Roman"/>
      </w:rPr>
    </w:lvl>
    <w:lvl w:ilvl="6">
      <w:start w:val="1"/>
      <w:numFmt w:val="decimal"/>
      <w:lvlText w:val="%1.%2.%3.%4.%5.%6.%7."/>
      <w:lvlJc w:val="left"/>
      <w:rPr>
        <w:rFonts w:cs="Times New Roman"/>
      </w:rPr>
    </w:lvl>
    <w:lvl w:ilvl="7">
      <w:start w:val="1"/>
      <w:numFmt w:val="lowerLetter"/>
      <w:lvlText w:val="%1.%2.%3.%4.%5.%6.%7.%8."/>
      <w:lvlJc w:val="left"/>
      <w:rPr>
        <w:rFonts w:cs="Times New Roman"/>
      </w:rPr>
    </w:lvl>
    <w:lvl w:ilvl="8">
      <w:start w:val="1"/>
      <w:numFmt w:val="lowerRoman"/>
      <w:lvlText w:val="%1.%2.%3.%4.%5.%6.%7.%8.%9."/>
      <w:lvlJc w:val="right"/>
      <w:rPr>
        <w:rFonts w:cs="Times New Roman"/>
      </w:rPr>
    </w:lvl>
  </w:abstractNum>
  <w:abstractNum w:abstractNumId="2">
    <w:nsid w:val="0B975B91"/>
    <w:multiLevelType w:val="multilevel"/>
    <w:tmpl w:val="4C4ED88A"/>
    <w:styleLink w:val="WWNum7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3">
    <w:nsid w:val="0D772FD2"/>
    <w:multiLevelType w:val="multilevel"/>
    <w:tmpl w:val="B100E60C"/>
    <w:styleLink w:val="WWNum6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4">
    <w:nsid w:val="0E4E77AD"/>
    <w:multiLevelType w:val="multilevel"/>
    <w:tmpl w:val="D3EA6708"/>
    <w:styleLink w:val="WWNum17"/>
    <w:lvl w:ilvl="0">
      <w:start w:val="1"/>
      <w:numFmt w:val="decimal"/>
      <w:lvlText w:val="%1."/>
      <w:lvlJc w:val="left"/>
      <w:rPr>
        <w:rFonts w:cs="Times New Roman"/>
        <w:b w:val="0"/>
        <w:i w:val="0"/>
      </w:rPr>
    </w:lvl>
    <w:lvl w:ilvl="1">
      <w:start w:val="1"/>
      <w:numFmt w:val="lowerLetter"/>
      <w:lvlText w:val="%2."/>
      <w:lvlJc w:val="left"/>
      <w:rPr>
        <w:rFonts w:cs="Times New Roman"/>
      </w:rPr>
    </w:lvl>
    <w:lvl w:ilvl="2">
      <w:start w:val="1"/>
      <w:numFmt w:val="lowerRoman"/>
      <w:lvlText w:val="%1.%2.%3."/>
      <w:lvlJc w:val="right"/>
      <w:rPr>
        <w:rFonts w:cs="Times New Roman"/>
      </w:rPr>
    </w:lvl>
    <w:lvl w:ilvl="3">
      <w:start w:val="1"/>
      <w:numFmt w:val="decimal"/>
      <w:lvlText w:val="%1.%2.%3.%4."/>
      <w:lvlJc w:val="left"/>
      <w:rPr>
        <w:rFonts w:cs="Times New Roman"/>
      </w:rPr>
    </w:lvl>
    <w:lvl w:ilvl="4">
      <w:start w:val="1"/>
      <w:numFmt w:val="lowerLetter"/>
      <w:lvlText w:val="%1.%2.%3.%4.%5."/>
      <w:lvlJc w:val="left"/>
      <w:rPr>
        <w:rFonts w:cs="Times New Roman"/>
      </w:rPr>
    </w:lvl>
    <w:lvl w:ilvl="5">
      <w:start w:val="1"/>
      <w:numFmt w:val="lowerRoman"/>
      <w:lvlText w:val="%1.%2.%3.%4.%5.%6."/>
      <w:lvlJc w:val="right"/>
      <w:rPr>
        <w:rFonts w:cs="Times New Roman"/>
      </w:rPr>
    </w:lvl>
    <w:lvl w:ilvl="6">
      <w:start w:val="1"/>
      <w:numFmt w:val="decimal"/>
      <w:lvlText w:val="%1.%2.%3.%4.%5.%6.%7."/>
      <w:lvlJc w:val="left"/>
      <w:rPr>
        <w:rFonts w:cs="Times New Roman"/>
      </w:rPr>
    </w:lvl>
    <w:lvl w:ilvl="7">
      <w:start w:val="1"/>
      <w:numFmt w:val="lowerLetter"/>
      <w:lvlText w:val="%1.%2.%3.%4.%5.%6.%7.%8."/>
      <w:lvlJc w:val="left"/>
      <w:rPr>
        <w:rFonts w:cs="Times New Roman"/>
      </w:rPr>
    </w:lvl>
    <w:lvl w:ilvl="8">
      <w:start w:val="1"/>
      <w:numFmt w:val="lowerRoman"/>
      <w:lvlText w:val="%1.%2.%3.%4.%5.%6.%7.%8.%9."/>
      <w:lvlJc w:val="right"/>
      <w:rPr>
        <w:rFonts w:cs="Times New Roman"/>
      </w:rPr>
    </w:lvl>
  </w:abstractNum>
  <w:abstractNum w:abstractNumId="5">
    <w:nsid w:val="0F95762A"/>
    <w:multiLevelType w:val="multilevel"/>
    <w:tmpl w:val="FB6AA4B0"/>
    <w:styleLink w:val="WWNum33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6">
    <w:nsid w:val="11116638"/>
    <w:multiLevelType w:val="multilevel"/>
    <w:tmpl w:val="9906F19E"/>
    <w:styleLink w:val="WWNum3"/>
    <w:lvl w:ilvl="0">
      <w:start w:val="1"/>
      <w:numFmt w:val="decimal"/>
      <w:lvlText w:val="%1."/>
      <w:lvlJc w:val="left"/>
      <w:rPr>
        <w:rFonts w:cs="Times New Roman"/>
      </w:rPr>
    </w:lvl>
    <w:lvl w:ilvl="1">
      <w:start w:val="1"/>
      <w:numFmt w:val="lowerLetter"/>
      <w:lvlText w:val="%2."/>
      <w:lvlJc w:val="left"/>
      <w:rPr>
        <w:rFonts w:cs="Times New Roman"/>
      </w:rPr>
    </w:lvl>
    <w:lvl w:ilvl="2">
      <w:start w:val="1"/>
      <w:numFmt w:val="lowerRoman"/>
      <w:lvlText w:val="%1.%2.%3."/>
      <w:lvlJc w:val="right"/>
      <w:rPr>
        <w:rFonts w:cs="Times New Roman"/>
      </w:rPr>
    </w:lvl>
    <w:lvl w:ilvl="3">
      <w:start w:val="1"/>
      <w:numFmt w:val="decimal"/>
      <w:lvlText w:val="%1.%2.%3.%4."/>
      <w:lvlJc w:val="left"/>
      <w:rPr>
        <w:rFonts w:cs="Times New Roman"/>
      </w:rPr>
    </w:lvl>
    <w:lvl w:ilvl="4">
      <w:start w:val="1"/>
      <w:numFmt w:val="lowerLetter"/>
      <w:lvlText w:val="%1.%2.%3.%4.%5."/>
      <w:lvlJc w:val="left"/>
      <w:rPr>
        <w:rFonts w:cs="Times New Roman"/>
      </w:rPr>
    </w:lvl>
    <w:lvl w:ilvl="5">
      <w:start w:val="1"/>
      <w:numFmt w:val="lowerRoman"/>
      <w:lvlText w:val="%1.%2.%3.%4.%5.%6."/>
      <w:lvlJc w:val="right"/>
      <w:rPr>
        <w:rFonts w:cs="Times New Roman"/>
      </w:rPr>
    </w:lvl>
    <w:lvl w:ilvl="6">
      <w:start w:val="1"/>
      <w:numFmt w:val="decimal"/>
      <w:lvlText w:val="%1.%2.%3.%4.%5.%6.%7."/>
      <w:lvlJc w:val="left"/>
      <w:rPr>
        <w:rFonts w:cs="Times New Roman"/>
      </w:rPr>
    </w:lvl>
    <w:lvl w:ilvl="7">
      <w:start w:val="1"/>
      <w:numFmt w:val="lowerLetter"/>
      <w:lvlText w:val="%1.%2.%3.%4.%5.%6.%7.%8."/>
      <w:lvlJc w:val="left"/>
      <w:rPr>
        <w:rFonts w:cs="Times New Roman"/>
      </w:rPr>
    </w:lvl>
    <w:lvl w:ilvl="8">
      <w:start w:val="1"/>
      <w:numFmt w:val="lowerRoman"/>
      <w:lvlText w:val="%1.%2.%3.%4.%5.%6.%7.%8.%9."/>
      <w:lvlJc w:val="right"/>
      <w:rPr>
        <w:rFonts w:cs="Times New Roman"/>
      </w:rPr>
    </w:lvl>
  </w:abstractNum>
  <w:abstractNum w:abstractNumId="7">
    <w:nsid w:val="12EA6050"/>
    <w:multiLevelType w:val="multilevel"/>
    <w:tmpl w:val="6D9C957C"/>
    <w:styleLink w:val="WWNum35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8">
    <w:nsid w:val="133928D0"/>
    <w:multiLevelType w:val="multilevel"/>
    <w:tmpl w:val="C388AA2C"/>
    <w:styleLink w:val="WWNum30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9">
    <w:nsid w:val="162C53BB"/>
    <w:multiLevelType w:val="multilevel"/>
    <w:tmpl w:val="D1F8AA3A"/>
    <w:styleLink w:val="WWNum20"/>
    <w:lvl w:ilvl="0">
      <w:start w:val="1"/>
      <w:numFmt w:val="decimal"/>
      <w:lvlText w:val="%1)"/>
      <w:lvlJc w:val="left"/>
      <w:rPr>
        <w:rFonts w:cs="Arial"/>
        <w:sz w:val="16"/>
        <w:szCs w:val="16"/>
      </w:rPr>
    </w:lvl>
    <w:lvl w:ilvl="1">
      <w:start w:val="1"/>
      <w:numFmt w:val="decimal"/>
      <w:lvlText w:val="%2)"/>
      <w:lvlJc w:val="left"/>
      <w:rPr>
        <w:rFonts w:cs="Arial"/>
        <w:sz w:val="16"/>
        <w:szCs w:val="16"/>
      </w:rPr>
    </w:lvl>
    <w:lvl w:ilvl="2">
      <w:start w:val="1"/>
      <w:numFmt w:val="decimal"/>
      <w:lvlText w:val="%1.%2.%3)"/>
      <w:lvlJc w:val="left"/>
      <w:rPr>
        <w:rFonts w:cs="Arial"/>
        <w:sz w:val="16"/>
        <w:szCs w:val="16"/>
      </w:rPr>
    </w:lvl>
    <w:lvl w:ilvl="3">
      <w:start w:val="1"/>
      <w:numFmt w:val="decimal"/>
      <w:lvlText w:val="%1.%2.%3.%4)"/>
      <w:lvlJc w:val="left"/>
      <w:rPr>
        <w:rFonts w:cs="Arial"/>
        <w:sz w:val="16"/>
        <w:szCs w:val="16"/>
      </w:rPr>
    </w:lvl>
    <w:lvl w:ilvl="4">
      <w:start w:val="1"/>
      <w:numFmt w:val="decimal"/>
      <w:lvlText w:val="%1.%2.%3.%4.%5)"/>
      <w:lvlJc w:val="left"/>
      <w:rPr>
        <w:rFonts w:cs="Arial"/>
        <w:sz w:val="16"/>
        <w:szCs w:val="16"/>
      </w:rPr>
    </w:lvl>
    <w:lvl w:ilvl="5">
      <w:start w:val="1"/>
      <w:numFmt w:val="decimal"/>
      <w:lvlText w:val="%1.%2.%3.%4.%5.%6)"/>
      <w:lvlJc w:val="left"/>
      <w:rPr>
        <w:rFonts w:cs="Arial"/>
        <w:sz w:val="16"/>
        <w:szCs w:val="16"/>
      </w:rPr>
    </w:lvl>
    <w:lvl w:ilvl="6">
      <w:start w:val="1"/>
      <w:numFmt w:val="decimal"/>
      <w:lvlText w:val="%1.%2.%3.%4.%5.%6.%7)"/>
      <w:lvlJc w:val="left"/>
      <w:rPr>
        <w:rFonts w:cs="Arial"/>
        <w:sz w:val="16"/>
        <w:szCs w:val="16"/>
      </w:rPr>
    </w:lvl>
    <w:lvl w:ilvl="7">
      <w:start w:val="1"/>
      <w:numFmt w:val="decimal"/>
      <w:lvlText w:val="%1.%2.%3.%4.%5.%6.%7.%8)"/>
      <w:lvlJc w:val="left"/>
      <w:rPr>
        <w:rFonts w:cs="Arial"/>
        <w:sz w:val="16"/>
        <w:szCs w:val="16"/>
      </w:rPr>
    </w:lvl>
    <w:lvl w:ilvl="8">
      <w:start w:val="1"/>
      <w:numFmt w:val="decimal"/>
      <w:lvlText w:val="%1.%2.%3.%4.%5.%6.%7.%8.%9)"/>
      <w:lvlJc w:val="left"/>
      <w:rPr>
        <w:rFonts w:cs="Arial"/>
        <w:sz w:val="16"/>
        <w:szCs w:val="16"/>
      </w:rPr>
    </w:lvl>
  </w:abstractNum>
  <w:abstractNum w:abstractNumId="10">
    <w:nsid w:val="17EF57ED"/>
    <w:multiLevelType w:val="multilevel"/>
    <w:tmpl w:val="2A8EE4E6"/>
    <w:styleLink w:val="WWNum2"/>
    <w:lvl w:ilvl="0">
      <w:start w:val="1"/>
      <w:numFmt w:val="decimal"/>
      <w:lvlText w:val="%1."/>
      <w:lvlJc w:val="left"/>
      <w:rPr>
        <w:rFonts w:ascii="Times New Roman" w:eastAsia="SimSun" w:hAnsi="Times New Roman" w:cs="Mangal"/>
      </w:rPr>
    </w:lvl>
    <w:lvl w:ilvl="1">
      <w:numFmt w:val="bullet"/>
      <w:lvlText w:val="o"/>
      <w:lvlJc w:val="left"/>
      <w:rPr>
        <w:rFonts w:ascii="Courier New" w:hAnsi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11">
    <w:nsid w:val="1F220E69"/>
    <w:multiLevelType w:val="multilevel"/>
    <w:tmpl w:val="F8A0C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16310D7"/>
    <w:multiLevelType w:val="multilevel"/>
    <w:tmpl w:val="5D68C288"/>
    <w:styleLink w:val="WWNum12"/>
    <w:lvl w:ilvl="0">
      <w:start w:val="1"/>
      <w:numFmt w:val="decimal"/>
      <w:lvlText w:val="%1."/>
      <w:lvlJc w:val="left"/>
      <w:rPr>
        <w:rFonts w:cs="Times New Roman"/>
        <w:b w:val="0"/>
        <w:i w:val="0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1.%2.%3."/>
      <w:lvlJc w:val="left"/>
      <w:rPr>
        <w:rFonts w:cs="Times New Roman"/>
      </w:rPr>
    </w:lvl>
    <w:lvl w:ilvl="3">
      <w:start w:val="1"/>
      <w:numFmt w:val="decimal"/>
      <w:lvlText w:val="%1.%2.%3.%4."/>
      <w:lvlJc w:val="left"/>
      <w:rPr>
        <w:rFonts w:cs="Times New Roman"/>
      </w:rPr>
    </w:lvl>
    <w:lvl w:ilvl="4">
      <w:start w:val="1"/>
      <w:numFmt w:val="decimal"/>
      <w:lvlText w:val="%1.%2.%3.%4.%5."/>
      <w:lvlJc w:val="left"/>
      <w:rPr>
        <w:rFonts w:cs="Times New Roman"/>
      </w:rPr>
    </w:lvl>
    <w:lvl w:ilvl="5">
      <w:start w:val="1"/>
      <w:numFmt w:val="decimal"/>
      <w:lvlText w:val="%1.%2.%3.%4.%5.%6."/>
      <w:lvlJc w:val="left"/>
      <w:rPr>
        <w:rFonts w:cs="Times New Roman"/>
      </w:rPr>
    </w:lvl>
    <w:lvl w:ilvl="6">
      <w:start w:val="1"/>
      <w:numFmt w:val="decimal"/>
      <w:lvlText w:val="%1.%2.%3.%4.%5.%6.%7."/>
      <w:lvlJc w:val="left"/>
      <w:rPr>
        <w:rFonts w:cs="Times New Roman"/>
      </w:rPr>
    </w:lvl>
    <w:lvl w:ilvl="7">
      <w:start w:val="1"/>
      <w:numFmt w:val="decimal"/>
      <w:lvlText w:val="%1.%2.%3.%4.%5.%6.%7.%8."/>
      <w:lvlJc w:val="left"/>
      <w:rPr>
        <w:rFonts w:cs="Times New Roman"/>
      </w:rPr>
    </w:lvl>
    <w:lvl w:ilvl="8">
      <w:start w:val="1"/>
      <w:numFmt w:val="decimal"/>
      <w:lvlText w:val="%1.%2.%3.%4.%5.%6.%7.%8.%9."/>
      <w:lvlJc w:val="left"/>
      <w:rPr>
        <w:rFonts w:cs="Times New Roman"/>
      </w:rPr>
    </w:lvl>
  </w:abstractNum>
  <w:abstractNum w:abstractNumId="13">
    <w:nsid w:val="22B94BE5"/>
    <w:multiLevelType w:val="multilevel"/>
    <w:tmpl w:val="9F48F814"/>
    <w:styleLink w:val="WWNum14"/>
    <w:lvl w:ilvl="0">
      <w:numFmt w:val="bullet"/>
      <w:lvlText w:val=""/>
      <w:lvlJc w:val="left"/>
      <w:rPr>
        <w:rFonts w:ascii="Wingdings" w:hAnsi="Wingdings"/>
      </w:rPr>
    </w:lvl>
    <w:lvl w:ilvl="1">
      <w:numFmt w:val="bullet"/>
      <w:lvlText w:val="o"/>
      <w:lvlJc w:val="left"/>
      <w:rPr>
        <w:rFonts w:ascii="Courier New" w:hAnsi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14">
    <w:nsid w:val="283F2F23"/>
    <w:multiLevelType w:val="multilevel"/>
    <w:tmpl w:val="049C3412"/>
    <w:styleLink w:val="WWNum29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15">
    <w:nsid w:val="2BFF0545"/>
    <w:multiLevelType w:val="multilevel"/>
    <w:tmpl w:val="C9E604D8"/>
    <w:styleLink w:val="WWNum13"/>
    <w:lvl w:ilvl="0">
      <w:numFmt w:val="bullet"/>
      <w:lvlText w:val=""/>
      <w:lvlJc w:val="left"/>
    </w:lvl>
    <w:lvl w:ilvl="1">
      <w:numFmt w:val="bullet"/>
      <w:lvlText w:val="o"/>
      <w:lvlJc w:val="left"/>
      <w:rPr>
        <w:rFonts w:ascii="Courier New" w:hAnsi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16">
    <w:nsid w:val="32517A5E"/>
    <w:multiLevelType w:val="multilevel"/>
    <w:tmpl w:val="5BB0CC36"/>
    <w:styleLink w:val="WWNum10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17">
    <w:nsid w:val="32866E41"/>
    <w:multiLevelType w:val="multilevel"/>
    <w:tmpl w:val="09A45566"/>
    <w:styleLink w:val="WWNum36"/>
    <w:lvl w:ilvl="0">
      <w:start w:val="1"/>
      <w:numFmt w:val="decimal"/>
      <w:lvlText w:val="%1."/>
      <w:lvlJc w:val="left"/>
      <w:rPr>
        <w:rFonts w:cs="Times New Roman"/>
        <w:b w:val="0"/>
        <w:i w:val="0"/>
      </w:rPr>
    </w:lvl>
    <w:lvl w:ilvl="1">
      <w:start w:val="1"/>
      <w:numFmt w:val="lowerLetter"/>
      <w:lvlText w:val="%2."/>
      <w:lvlJc w:val="left"/>
      <w:rPr>
        <w:rFonts w:cs="Times New Roman"/>
      </w:rPr>
    </w:lvl>
    <w:lvl w:ilvl="2">
      <w:start w:val="1"/>
      <w:numFmt w:val="lowerRoman"/>
      <w:lvlText w:val="%1.%2.%3."/>
      <w:lvlJc w:val="right"/>
      <w:rPr>
        <w:rFonts w:cs="Times New Roman"/>
      </w:rPr>
    </w:lvl>
    <w:lvl w:ilvl="3">
      <w:start w:val="1"/>
      <w:numFmt w:val="decimal"/>
      <w:lvlText w:val="%1.%2.%3.%4."/>
      <w:lvlJc w:val="left"/>
      <w:rPr>
        <w:rFonts w:cs="Times New Roman"/>
      </w:rPr>
    </w:lvl>
    <w:lvl w:ilvl="4">
      <w:start w:val="1"/>
      <w:numFmt w:val="lowerLetter"/>
      <w:lvlText w:val="%1.%2.%3.%4.%5."/>
      <w:lvlJc w:val="left"/>
      <w:rPr>
        <w:rFonts w:cs="Times New Roman"/>
      </w:rPr>
    </w:lvl>
    <w:lvl w:ilvl="5">
      <w:start w:val="1"/>
      <w:numFmt w:val="lowerRoman"/>
      <w:lvlText w:val="%1.%2.%3.%4.%5.%6."/>
      <w:lvlJc w:val="right"/>
      <w:rPr>
        <w:rFonts w:cs="Times New Roman"/>
      </w:rPr>
    </w:lvl>
    <w:lvl w:ilvl="6">
      <w:start w:val="1"/>
      <w:numFmt w:val="decimal"/>
      <w:lvlText w:val="%1.%2.%3.%4.%5.%6.%7."/>
      <w:lvlJc w:val="left"/>
      <w:rPr>
        <w:rFonts w:cs="Times New Roman"/>
      </w:rPr>
    </w:lvl>
    <w:lvl w:ilvl="7">
      <w:start w:val="1"/>
      <w:numFmt w:val="lowerLetter"/>
      <w:lvlText w:val="%1.%2.%3.%4.%5.%6.%7.%8."/>
      <w:lvlJc w:val="left"/>
      <w:rPr>
        <w:rFonts w:cs="Times New Roman"/>
      </w:rPr>
    </w:lvl>
    <w:lvl w:ilvl="8">
      <w:start w:val="1"/>
      <w:numFmt w:val="lowerRoman"/>
      <w:lvlText w:val="%1.%2.%3.%4.%5.%6.%7.%8.%9."/>
      <w:lvlJc w:val="right"/>
      <w:rPr>
        <w:rFonts w:cs="Times New Roman"/>
      </w:rPr>
    </w:lvl>
  </w:abstractNum>
  <w:abstractNum w:abstractNumId="18">
    <w:nsid w:val="33C71F13"/>
    <w:multiLevelType w:val="multilevel"/>
    <w:tmpl w:val="9EB4106A"/>
    <w:styleLink w:val="WWNum5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19">
    <w:nsid w:val="35431722"/>
    <w:multiLevelType w:val="multilevel"/>
    <w:tmpl w:val="6B06656E"/>
    <w:styleLink w:val="WWNum43"/>
    <w:lvl w:ilvl="0">
      <w:start w:val="3"/>
      <w:numFmt w:val="decimal"/>
      <w:lvlText w:val="%1"/>
      <w:lvlJc w:val="left"/>
      <w:rPr>
        <w:b w:val="0"/>
        <w:i w:val="0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20">
    <w:nsid w:val="3D8134CE"/>
    <w:multiLevelType w:val="multilevel"/>
    <w:tmpl w:val="E9B6A562"/>
    <w:styleLink w:val="WWNum1"/>
    <w:lvl w:ilvl="0">
      <w:numFmt w:val="bullet"/>
      <w:lvlText w:val="*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21">
    <w:nsid w:val="44565E63"/>
    <w:multiLevelType w:val="multilevel"/>
    <w:tmpl w:val="6C185248"/>
    <w:styleLink w:val="WWNum16"/>
    <w:lvl w:ilvl="0">
      <w:start w:val="1"/>
      <w:numFmt w:val="decimal"/>
      <w:lvlText w:val="%1."/>
      <w:lvlJc w:val="left"/>
      <w:rPr>
        <w:rFonts w:cs="Times New Roman"/>
      </w:rPr>
    </w:lvl>
    <w:lvl w:ilvl="1">
      <w:start w:val="1"/>
      <w:numFmt w:val="lowerLetter"/>
      <w:lvlText w:val="%2."/>
      <w:lvlJc w:val="left"/>
      <w:rPr>
        <w:rFonts w:cs="Times New Roman"/>
      </w:rPr>
    </w:lvl>
    <w:lvl w:ilvl="2">
      <w:start w:val="1"/>
      <w:numFmt w:val="lowerRoman"/>
      <w:lvlText w:val="%1.%2.%3."/>
      <w:lvlJc w:val="right"/>
      <w:rPr>
        <w:rFonts w:cs="Times New Roman"/>
      </w:rPr>
    </w:lvl>
    <w:lvl w:ilvl="3">
      <w:start w:val="1"/>
      <w:numFmt w:val="decimal"/>
      <w:lvlText w:val="%1.%2.%3.%4."/>
      <w:lvlJc w:val="left"/>
      <w:rPr>
        <w:rFonts w:cs="Times New Roman"/>
      </w:rPr>
    </w:lvl>
    <w:lvl w:ilvl="4">
      <w:start w:val="1"/>
      <w:numFmt w:val="lowerLetter"/>
      <w:lvlText w:val="%1.%2.%3.%4.%5."/>
      <w:lvlJc w:val="left"/>
      <w:rPr>
        <w:rFonts w:cs="Times New Roman"/>
      </w:rPr>
    </w:lvl>
    <w:lvl w:ilvl="5">
      <w:start w:val="1"/>
      <w:numFmt w:val="lowerRoman"/>
      <w:lvlText w:val="%1.%2.%3.%4.%5.%6."/>
      <w:lvlJc w:val="right"/>
      <w:rPr>
        <w:rFonts w:cs="Times New Roman"/>
      </w:rPr>
    </w:lvl>
    <w:lvl w:ilvl="6">
      <w:start w:val="1"/>
      <w:numFmt w:val="decimal"/>
      <w:lvlText w:val="%1.%2.%3.%4.%5.%6.%7."/>
      <w:lvlJc w:val="left"/>
      <w:rPr>
        <w:rFonts w:cs="Times New Roman"/>
      </w:rPr>
    </w:lvl>
    <w:lvl w:ilvl="7">
      <w:start w:val="1"/>
      <w:numFmt w:val="lowerLetter"/>
      <w:lvlText w:val="%1.%2.%3.%4.%5.%6.%7.%8."/>
      <w:lvlJc w:val="left"/>
      <w:rPr>
        <w:rFonts w:cs="Times New Roman"/>
      </w:rPr>
    </w:lvl>
    <w:lvl w:ilvl="8">
      <w:start w:val="1"/>
      <w:numFmt w:val="lowerRoman"/>
      <w:lvlText w:val="%1.%2.%3.%4.%5.%6.%7.%8.%9."/>
      <w:lvlJc w:val="right"/>
      <w:rPr>
        <w:rFonts w:cs="Times New Roman"/>
      </w:rPr>
    </w:lvl>
  </w:abstractNum>
  <w:abstractNum w:abstractNumId="22">
    <w:nsid w:val="44BD4675"/>
    <w:multiLevelType w:val="multilevel"/>
    <w:tmpl w:val="58DEC668"/>
    <w:styleLink w:val="WWNum34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23">
    <w:nsid w:val="4AE86239"/>
    <w:multiLevelType w:val="multilevel"/>
    <w:tmpl w:val="E88E1B8E"/>
    <w:styleLink w:val="WWNum27"/>
    <w:lvl w:ilvl="0">
      <w:start w:val="1"/>
      <w:numFmt w:val="decimal"/>
      <w:lvlText w:val="%1."/>
      <w:lvlJc w:val="left"/>
      <w:rPr>
        <w:rFonts w:cs="Times New Roman"/>
      </w:rPr>
    </w:lvl>
    <w:lvl w:ilvl="1">
      <w:start w:val="1"/>
      <w:numFmt w:val="lowerLetter"/>
      <w:lvlText w:val="%2."/>
      <w:lvlJc w:val="left"/>
      <w:rPr>
        <w:rFonts w:cs="Times New Roman"/>
      </w:rPr>
    </w:lvl>
    <w:lvl w:ilvl="2">
      <w:start w:val="1"/>
      <w:numFmt w:val="lowerRoman"/>
      <w:lvlText w:val="%1.%2.%3."/>
      <w:lvlJc w:val="right"/>
      <w:rPr>
        <w:rFonts w:cs="Times New Roman"/>
      </w:rPr>
    </w:lvl>
    <w:lvl w:ilvl="3">
      <w:start w:val="1"/>
      <w:numFmt w:val="decimal"/>
      <w:lvlText w:val="%1.%2.%3.%4."/>
      <w:lvlJc w:val="left"/>
      <w:rPr>
        <w:rFonts w:cs="Times New Roman"/>
      </w:rPr>
    </w:lvl>
    <w:lvl w:ilvl="4">
      <w:start w:val="1"/>
      <w:numFmt w:val="lowerLetter"/>
      <w:lvlText w:val="%1.%2.%3.%4.%5."/>
      <w:lvlJc w:val="left"/>
      <w:rPr>
        <w:rFonts w:cs="Times New Roman"/>
      </w:rPr>
    </w:lvl>
    <w:lvl w:ilvl="5">
      <w:start w:val="1"/>
      <w:numFmt w:val="lowerRoman"/>
      <w:lvlText w:val="%1.%2.%3.%4.%5.%6."/>
      <w:lvlJc w:val="right"/>
      <w:rPr>
        <w:rFonts w:cs="Times New Roman"/>
      </w:rPr>
    </w:lvl>
    <w:lvl w:ilvl="6">
      <w:start w:val="1"/>
      <w:numFmt w:val="decimal"/>
      <w:lvlText w:val="%1.%2.%3.%4.%5.%6.%7."/>
      <w:lvlJc w:val="left"/>
      <w:rPr>
        <w:rFonts w:cs="Times New Roman"/>
      </w:rPr>
    </w:lvl>
    <w:lvl w:ilvl="7">
      <w:start w:val="1"/>
      <w:numFmt w:val="lowerLetter"/>
      <w:lvlText w:val="%1.%2.%3.%4.%5.%6.%7.%8."/>
      <w:lvlJc w:val="left"/>
      <w:rPr>
        <w:rFonts w:cs="Times New Roman"/>
      </w:rPr>
    </w:lvl>
    <w:lvl w:ilvl="8">
      <w:start w:val="1"/>
      <w:numFmt w:val="lowerRoman"/>
      <w:lvlText w:val="%1.%2.%3.%4.%5.%6.%7.%8.%9."/>
      <w:lvlJc w:val="right"/>
      <w:rPr>
        <w:rFonts w:cs="Times New Roman"/>
      </w:rPr>
    </w:lvl>
  </w:abstractNum>
  <w:abstractNum w:abstractNumId="24">
    <w:nsid w:val="4CE65468"/>
    <w:multiLevelType w:val="multilevel"/>
    <w:tmpl w:val="E34ECA5A"/>
    <w:styleLink w:val="WWNum9"/>
    <w:lvl w:ilvl="0">
      <w:numFmt w:val="bullet"/>
      <w:lvlText w:val=""/>
      <w:lvlJc w:val="left"/>
    </w:lvl>
    <w:lvl w:ilvl="1">
      <w:numFmt w:val="bullet"/>
      <w:lvlText w:val="o"/>
      <w:lvlJc w:val="left"/>
      <w:rPr>
        <w:rFonts w:ascii="Courier New" w:hAnsi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25">
    <w:nsid w:val="4E960D9B"/>
    <w:multiLevelType w:val="multilevel"/>
    <w:tmpl w:val="5FF6E6B6"/>
    <w:styleLink w:val="WWNum28"/>
    <w:lvl w:ilvl="0">
      <w:start w:val="1"/>
      <w:numFmt w:val="decimal"/>
      <w:lvlText w:val="%1."/>
      <w:lvlJc w:val="left"/>
      <w:rPr>
        <w:rFonts w:cs="Times New Roman"/>
      </w:rPr>
    </w:lvl>
    <w:lvl w:ilvl="1">
      <w:start w:val="1"/>
      <w:numFmt w:val="lowerLetter"/>
      <w:lvlText w:val="%2."/>
      <w:lvlJc w:val="left"/>
      <w:rPr>
        <w:rFonts w:cs="Times New Roman"/>
      </w:rPr>
    </w:lvl>
    <w:lvl w:ilvl="2">
      <w:start w:val="1"/>
      <w:numFmt w:val="lowerRoman"/>
      <w:lvlText w:val="%1.%2.%3."/>
      <w:lvlJc w:val="right"/>
      <w:rPr>
        <w:rFonts w:cs="Times New Roman"/>
      </w:rPr>
    </w:lvl>
    <w:lvl w:ilvl="3">
      <w:start w:val="1"/>
      <w:numFmt w:val="decimal"/>
      <w:lvlText w:val="%1.%2.%3.%4."/>
      <w:lvlJc w:val="left"/>
      <w:rPr>
        <w:rFonts w:cs="Times New Roman"/>
      </w:rPr>
    </w:lvl>
    <w:lvl w:ilvl="4">
      <w:start w:val="1"/>
      <w:numFmt w:val="lowerLetter"/>
      <w:lvlText w:val="%1.%2.%3.%4.%5."/>
      <w:lvlJc w:val="left"/>
      <w:rPr>
        <w:rFonts w:cs="Times New Roman"/>
      </w:rPr>
    </w:lvl>
    <w:lvl w:ilvl="5">
      <w:start w:val="1"/>
      <w:numFmt w:val="lowerRoman"/>
      <w:lvlText w:val="%1.%2.%3.%4.%5.%6."/>
      <w:lvlJc w:val="right"/>
      <w:rPr>
        <w:rFonts w:cs="Times New Roman"/>
      </w:rPr>
    </w:lvl>
    <w:lvl w:ilvl="6">
      <w:start w:val="1"/>
      <w:numFmt w:val="decimal"/>
      <w:lvlText w:val="%1.%2.%3.%4.%5.%6.%7."/>
      <w:lvlJc w:val="left"/>
      <w:rPr>
        <w:rFonts w:cs="Times New Roman"/>
      </w:rPr>
    </w:lvl>
    <w:lvl w:ilvl="7">
      <w:start w:val="1"/>
      <w:numFmt w:val="lowerLetter"/>
      <w:lvlText w:val="%1.%2.%3.%4.%5.%6.%7.%8."/>
      <w:lvlJc w:val="left"/>
      <w:rPr>
        <w:rFonts w:cs="Times New Roman"/>
      </w:rPr>
    </w:lvl>
    <w:lvl w:ilvl="8">
      <w:start w:val="1"/>
      <w:numFmt w:val="lowerRoman"/>
      <w:lvlText w:val="%1.%2.%3.%4.%5.%6.%7.%8.%9."/>
      <w:lvlJc w:val="right"/>
      <w:rPr>
        <w:rFonts w:cs="Times New Roman"/>
      </w:rPr>
    </w:lvl>
  </w:abstractNum>
  <w:abstractNum w:abstractNumId="26">
    <w:nsid w:val="51377A94"/>
    <w:multiLevelType w:val="multilevel"/>
    <w:tmpl w:val="A0661B98"/>
    <w:styleLink w:val="WWNum39"/>
    <w:lvl w:ilvl="0">
      <w:numFmt w:val="bullet"/>
      <w:lvlText w:val=""/>
      <w:lvlJc w:val="left"/>
      <w:rPr>
        <w:rFonts w:ascii="Wingdings" w:hAnsi="Wingdings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27">
    <w:nsid w:val="548B2448"/>
    <w:multiLevelType w:val="multilevel"/>
    <w:tmpl w:val="1E4831B4"/>
    <w:styleLink w:val="WWNum32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28">
    <w:nsid w:val="58847830"/>
    <w:multiLevelType w:val="multilevel"/>
    <w:tmpl w:val="26B2DE4C"/>
    <w:styleLink w:val="WWNum8"/>
    <w:lvl w:ilvl="0">
      <w:start w:val="1"/>
      <w:numFmt w:val="decimal"/>
      <w:lvlText w:val="%1."/>
      <w:lvlJc w:val="left"/>
      <w:rPr>
        <w:rFonts w:cs="Times New Roman"/>
        <w:b w:val="0"/>
        <w:i w:val="0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1.%2.%3."/>
      <w:lvlJc w:val="left"/>
      <w:rPr>
        <w:rFonts w:cs="Times New Roman"/>
      </w:rPr>
    </w:lvl>
    <w:lvl w:ilvl="3">
      <w:start w:val="1"/>
      <w:numFmt w:val="decimal"/>
      <w:lvlText w:val="%1.%2.%3.%4."/>
      <w:lvlJc w:val="left"/>
      <w:rPr>
        <w:rFonts w:cs="Times New Roman"/>
      </w:rPr>
    </w:lvl>
    <w:lvl w:ilvl="4">
      <w:start w:val="1"/>
      <w:numFmt w:val="decimal"/>
      <w:lvlText w:val="%1.%2.%3.%4.%5."/>
      <w:lvlJc w:val="left"/>
      <w:rPr>
        <w:rFonts w:cs="Times New Roman"/>
      </w:rPr>
    </w:lvl>
    <w:lvl w:ilvl="5">
      <w:start w:val="1"/>
      <w:numFmt w:val="decimal"/>
      <w:lvlText w:val="%1.%2.%3.%4.%5.%6."/>
      <w:lvlJc w:val="left"/>
      <w:rPr>
        <w:rFonts w:cs="Times New Roman"/>
      </w:rPr>
    </w:lvl>
    <w:lvl w:ilvl="6">
      <w:start w:val="1"/>
      <w:numFmt w:val="decimal"/>
      <w:lvlText w:val="%1.%2.%3.%4.%5.%6.%7."/>
      <w:lvlJc w:val="left"/>
      <w:rPr>
        <w:rFonts w:cs="Times New Roman"/>
      </w:rPr>
    </w:lvl>
    <w:lvl w:ilvl="7">
      <w:start w:val="1"/>
      <w:numFmt w:val="decimal"/>
      <w:lvlText w:val="%1.%2.%3.%4.%5.%6.%7.%8."/>
      <w:lvlJc w:val="left"/>
      <w:rPr>
        <w:rFonts w:cs="Times New Roman"/>
      </w:rPr>
    </w:lvl>
    <w:lvl w:ilvl="8">
      <w:start w:val="1"/>
      <w:numFmt w:val="decimal"/>
      <w:lvlText w:val="%1.%2.%3.%4.%5.%6.%7.%8.%9."/>
      <w:lvlJc w:val="left"/>
      <w:rPr>
        <w:rFonts w:cs="Times New Roman"/>
      </w:rPr>
    </w:lvl>
  </w:abstractNum>
  <w:abstractNum w:abstractNumId="29">
    <w:nsid w:val="58F900BA"/>
    <w:multiLevelType w:val="multilevel"/>
    <w:tmpl w:val="0ECCF884"/>
    <w:styleLink w:val="WWNum26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30">
    <w:nsid w:val="593E594E"/>
    <w:multiLevelType w:val="multilevel"/>
    <w:tmpl w:val="929849D6"/>
    <w:styleLink w:val="WWNum37"/>
    <w:lvl w:ilvl="0">
      <w:start w:val="1"/>
      <w:numFmt w:val="decimal"/>
      <w:lvlText w:val="%1."/>
      <w:lvlJc w:val="left"/>
      <w:rPr>
        <w:rFonts w:cs="Times New Roman"/>
        <w:b w:val="0"/>
        <w:i w:val="0"/>
      </w:rPr>
    </w:lvl>
    <w:lvl w:ilvl="1">
      <w:start w:val="1"/>
      <w:numFmt w:val="lowerLetter"/>
      <w:lvlText w:val="%2."/>
      <w:lvlJc w:val="left"/>
      <w:rPr>
        <w:rFonts w:cs="Times New Roman"/>
      </w:rPr>
    </w:lvl>
    <w:lvl w:ilvl="2">
      <w:start w:val="1"/>
      <w:numFmt w:val="lowerRoman"/>
      <w:lvlText w:val="%1.%2.%3."/>
      <w:lvlJc w:val="right"/>
      <w:rPr>
        <w:rFonts w:cs="Times New Roman"/>
      </w:rPr>
    </w:lvl>
    <w:lvl w:ilvl="3">
      <w:start w:val="1"/>
      <w:numFmt w:val="decimal"/>
      <w:lvlText w:val="%1.%2.%3.%4."/>
      <w:lvlJc w:val="left"/>
      <w:rPr>
        <w:rFonts w:cs="Times New Roman"/>
      </w:rPr>
    </w:lvl>
    <w:lvl w:ilvl="4">
      <w:start w:val="1"/>
      <w:numFmt w:val="lowerLetter"/>
      <w:lvlText w:val="%1.%2.%3.%4.%5."/>
      <w:lvlJc w:val="left"/>
      <w:rPr>
        <w:rFonts w:cs="Times New Roman"/>
      </w:rPr>
    </w:lvl>
    <w:lvl w:ilvl="5">
      <w:start w:val="1"/>
      <w:numFmt w:val="lowerRoman"/>
      <w:lvlText w:val="%1.%2.%3.%4.%5.%6."/>
      <w:lvlJc w:val="right"/>
      <w:rPr>
        <w:rFonts w:cs="Times New Roman"/>
      </w:rPr>
    </w:lvl>
    <w:lvl w:ilvl="6">
      <w:start w:val="1"/>
      <w:numFmt w:val="decimal"/>
      <w:lvlText w:val="%1.%2.%3.%4.%5.%6.%7."/>
      <w:lvlJc w:val="left"/>
      <w:rPr>
        <w:rFonts w:cs="Times New Roman"/>
      </w:rPr>
    </w:lvl>
    <w:lvl w:ilvl="7">
      <w:start w:val="1"/>
      <w:numFmt w:val="lowerLetter"/>
      <w:lvlText w:val="%1.%2.%3.%4.%5.%6.%7.%8."/>
      <w:lvlJc w:val="left"/>
      <w:rPr>
        <w:rFonts w:cs="Times New Roman"/>
      </w:rPr>
    </w:lvl>
    <w:lvl w:ilvl="8">
      <w:start w:val="1"/>
      <w:numFmt w:val="lowerRoman"/>
      <w:lvlText w:val="%1.%2.%3.%4.%5.%6.%7.%8.%9."/>
      <w:lvlJc w:val="right"/>
      <w:rPr>
        <w:rFonts w:cs="Times New Roman"/>
      </w:rPr>
    </w:lvl>
  </w:abstractNum>
  <w:abstractNum w:abstractNumId="31">
    <w:nsid w:val="59FE2336"/>
    <w:multiLevelType w:val="multilevel"/>
    <w:tmpl w:val="FFF86C42"/>
    <w:styleLink w:val="WWNum41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32">
    <w:nsid w:val="5CCA7988"/>
    <w:multiLevelType w:val="multilevel"/>
    <w:tmpl w:val="5C7C5E70"/>
    <w:styleLink w:val="WWNum11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33">
    <w:nsid w:val="5CFA39FD"/>
    <w:multiLevelType w:val="hybridMultilevel"/>
    <w:tmpl w:val="21F2C72A"/>
    <w:lvl w:ilvl="0" w:tplc="2820E0C2">
      <w:start w:val="1"/>
      <w:numFmt w:val="decimal"/>
      <w:lvlText w:val="%1."/>
      <w:lvlJc w:val="left"/>
      <w:pPr>
        <w:ind w:left="720" w:hanging="360"/>
      </w:pPr>
      <w:rPr>
        <w:rFonts w:eastAsia="Calibri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0487B30"/>
    <w:multiLevelType w:val="multilevel"/>
    <w:tmpl w:val="5FEC57DE"/>
    <w:styleLink w:val="WWNum42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35">
    <w:nsid w:val="635503A0"/>
    <w:multiLevelType w:val="multilevel"/>
    <w:tmpl w:val="93F221E0"/>
    <w:styleLink w:val="WWNum22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36">
    <w:nsid w:val="64107C10"/>
    <w:multiLevelType w:val="multilevel"/>
    <w:tmpl w:val="6922AA30"/>
    <w:styleLink w:val="WWNum15"/>
    <w:lvl w:ilvl="0">
      <w:start w:val="5"/>
      <w:numFmt w:val="decimal"/>
      <w:lvlText w:val="%1."/>
      <w:lvlJc w:val="left"/>
      <w:rPr>
        <w:rFonts w:cs="Times New Roman"/>
        <w:b/>
      </w:rPr>
    </w:lvl>
    <w:lvl w:ilvl="1">
      <w:start w:val="1"/>
      <w:numFmt w:val="lowerLetter"/>
      <w:lvlText w:val="%2."/>
      <w:lvlJc w:val="left"/>
      <w:rPr>
        <w:rFonts w:cs="Times New Roman"/>
      </w:rPr>
    </w:lvl>
    <w:lvl w:ilvl="2">
      <w:start w:val="1"/>
      <w:numFmt w:val="lowerRoman"/>
      <w:lvlText w:val="%1.%2.%3."/>
      <w:lvlJc w:val="right"/>
      <w:rPr>
        <w:rFonts w:cs="Times New Roman"/>
      </w:rPr>
    </w:lvl>
    <w:lvl w:ilvl="3">
      <w:start w:val="1"/>
      <w:numFmt w:val="decimal"/>
      <w:lvlText w:val="%1.%2.%3.%4."/>
      <w:lvlJc w:val="left"/>
      <w:rPr>
        <w:rFonts w:cs="Times New Roman"/>
      </w:rPr>
    </w:lvl>
    <w:lvl w:ilvl="4">
      <w:start w:val="1"/>
      <w:numFmt w:val="lowerLetter"/>
      <w:lvlText w:val="%1.%2.%3.%4.%5."/>
      <w:lvlJc w:val="left"/>
      <w:rPr>
        <w:rFonts w:cs="Times New Roman"/>
      </w:rPr>
    </w:lvl>
    <w:lvl w:ilvl="5">
      <w:start w:val="1"/>
      <w:numFmt w:val="lowerRoman"/>
      <w:lvlText w:val="%1.%2.%3.%4.%5.%6."/>
      <w:lvlJc w:val="right"/>
      <w:rPr>
        <w:rFonts w:cs="Times New Roman"/>
      </w:rPr>
    </w:lvl>
    <w:lvl w:ilvl="6">
      <w:start w:val="1"/>
      <w:numFmt w:val="decimal"/>
      <w:lvlText w:val="%1.%2.%3.%4.%5.%6.%7."/>
      <w:lvlJc w:val="left"/>
      <w:rPr>
        <w:rFonts w:cs="Times New Roman"/>
      </w:rPr>
    </w:lvl>
    <w:lvl w:ilvl="7">
      <w:start w:val="1"/>
      <w:numFmt w:val="lowerLetter"/>
      <w:lvlText w:val="%1.%2.%3.%4.%5.%6.%7.%8."/>
      <w:lvlJc w:val="left"/>
      <w:rPr>
        <w:rFonts w:cs="Times New Roman"/>
      </w:rPr>
    </w:lvl>
    <w:lvl w:ilvl="8">
      <w:start w:val="1"/>
      <w:numFmt w:val="lowerRoman"/>
      <w:lvlText w:val="%1.%2.%3.%4.%5.%6.%7.%8.%9."/>
      <w:lvlJc w:val="right"/>
      <w:rPr>
        <w:rFonts w:cs="Times New Roman"/>
      </w:rPr>
    </w:lvl>
  </w:abstractNum>
  <w:abstractNum w:abstractNumId="37">
    <w:nsid w:val="64AD7A4C"/>
    <w:multiLevelType w:val="multilevel"/>
    <w:tmpl w:val="31308F20"/>
    <w:styleLink w:val="WWNum4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38">
    <w:nsid w:val="677954A9"/>
    <w:multiLevelType w:val="multilevel"/>
    <w:tmpl w:val="4FEA4EB6"/>
    <w:styleLink w:val="WWNum23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39">
    <w:nsid w:val="6A503C99"/>
    <w:multiLevelType w:val="multilevel"/>
    <w:tmpl w:val="D4D2F912"/>
    <w:styleLink w:val="WWNum25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40">
    <w:nsid w:val="6D1468D6"/>
    <w:multiLevelType w:val="multilevel"/>
    <w:tmpl w:val="39A0116C"/>
    <w:styleLink w:val="WWNum31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41">
    <w:nsid w:val="71D434CA"/>
    <w:multiLevelType w:val="multilevel"/>
    <w:tmpl w:val="DBD4F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73B77BFC"/>
    <w:multiLevelType w:val="multilevel"/>
    <w:tmpl w:val="839C9D94"/>
    <w:styleLink w:val="WWNum21"/>
    <w:lvl w:ilvl="0">
      <w:numFmt w:val="bullet"/>
      <w:lvlText w:val="·"/>
      <w:lvlJc w:val="left"/>
      <w:rPr>
        <w:rFonts w:ascii="Symbol" w:hAnsi="Symbol"/>
        <w:sz w:val="24"/>
      </w:rPr>
    </w:lvl>
    <w:lvl w:ilvl="1">
      <w:numFmt w:val="bullet"/>
      <w:lvlText w:val="o"/>
      <w:lvlJc w:val="left"/>
      <w:rPr>
        <w:rFonts w:ascii="Courier New" w:hAnsi="Courier New"/>
        <w:sz w:val="24"/>
      </w:rPr>
    </w:lvl>
    <w:lvl w:ilvl="2">
      <w:numFmt w:val="bullet"/>
      <w:lvlText w:val="§"/>
      <w:lvlJc w:val="left"/>
      <w:rPr>
        <w:rFonts w:ascii="Wingdings" w:hAnsi="Wingdings"/>
        <w:sz w:val="24"/>
      </w:rPr>
    </w:lvl>
    <w:lvl w:ilvl="3">
      <w:numFmt w:val="bullet"/>
      <w:lvlText w:val="·"/>
      <w:lvlJc w:val="left"/>
      <w:rPr>
        <w:rFonts w:ascii="Symbol" w:hAnsi="Symbol"/>
        <w:sz w:val="24"/>
      </w:rPr>
    </w:lvl>
    <w:lvl w:ilvl="4">
      <w:numFmt w:val="bullet"/>
      <w:lvlText w:val="o"/>
      <w:lvlJc w:val="left"/>
      <w:rPr>
        <w:rFonts w:ascii="Courier New" w:hAnsi="Courier New"/>
        <w:sz w:val="24"/>
      </w:rPr>
    </w:lvl>
    <w:lvl w:ilvl="5">
      <w:numFmt w:val="bullet"/>
      <w:lvlText w:val="§"/>
      <w:lvlJc w:val="left"/>
      <w:rPr>
        <w:rFonts w:ascii="Wingdings" w:hAnsi="Wingdings"/>
        <w:sz w:val="24"/>
      </w:rPr>
    </w:lvl>
    <w:lvl w:ilvl="6">
      <w:numFmt w:val="bullet"/>
      <w:lvlText w:val="·"/>
      <w:lvlJc w:val="left"/>
      <w:rPr>
        <w:rFonts w:ascii="Symbol" w:hAnsi="Symbol"/>
        <w:sz w:val="24"/>
      </w:rPr>
    </w:lvl>
    <w:lvl w:ilvl="7">
      <w:numFmt w:val="bullet"/>
      <w:lvlText w:val="o"/>
      <w:lvlJc w:val="left"/>
      <w:rPr>
        <w:rFonts w:ascii="Courier New" w:hAnsi="Courier New"/>
        <w:sz w:val="24"/>
      </w:rPr>
    </w:lvl>
    <w:lvl w:ilvl="8">
      <w:numFmt w:val="bullet"/>
      <w:lvlText w:val="§"/>
      <w:lvlJc w:val="left"/>
      <w:rPr>
        <w:rFonts w:ascii="Wingdings" w:hAnsi="Wingdings"/>
        <w:sz w:val="24"/>
      </w:rPr>
    </w:lvl>
  </w:abstractNum>
  <w:abstractNum w:abstractNumId="43">
    <w:nsid w:val="78D83C6F"/>
    <w:multiLevelType w:val="multilevel"/>
    <w:tmpl w:val="559A7D7E"/>
    <w:styleLink w:val="WWNum40"/>
    <w:lvl w:ilvl="0">
      <w:start w:val="1"/>
      <w:numFmt w:val="decimal"/>
      <w:lvlText w:val="%1."/>
      <w:lvlJc w:val="left"/>
      <w:rPr>
        <w:sz w:val="24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44">
    <w:nsid w:val="7B50061B"/>
    <w:multiLevelType w:val="multilevel"/>
    <w:tmpl w:val="AE8015BC"/>
    <w:styleLink w:val="WWNum19"/>
    <w:lvl w:ilvl="0">
      <w:start w:val="1"/>
      <w:numFmt w:val="decimal"/>
      <w:lvlText w:val="%1)"/>
      <w:lvlJc w:val="left"/>
      <w:rPr>
        <w:rFonts w:cs="Arial"/>
        <w:sz w:val="16"/>
        <w:szCs w:val="16"/>
      </w:rPr>
    </w:lvl>
    <w:lvl w:ilvl="1">
      <w:start w:val="1"/>
      <w:numFmt w:val="decimal"/>
      <w:lvlText w:val="%2)"/>
      <w:lvlJc w:val="left"/>
      <w:rPr>
        <w:rFonts w:cs="Arial"/>
        <w:sz w:val="16"/>
        <w:szCs w:val="16"/>
      </w:rPr>
    </w:lvl>
    <w:lvl w:ilvl="2">
      <w:start w:val="1"/>
      <w:numFmt w:val="decimal"/>
      <w:lvlText w:val="%1.%2.%3)"/>
      <w:lvlJc w:val="left"/>
      <w:rPr>
        <w:rFonts w:cs="Arial"/>
        <w:sz w:val="16"/>
        <w:szCs w:val="16"/>
      </w:rPr>
    </w:lvl>
    <w:lvl w:ilvl="3">
      <w:start w:val="1"/>
      <w:numFmt w:val="decimal"/>
      <w:lvlText w:val="%1.%2.%3.%4)"/>
      <w:lvlJc w:val="left"/>
      <w:rPr>
        <w:rFonts w:cs="Arial"/>
        <w:sz w:val="16"/>
        <w:szCs w:val="16"/>
      </w:rPr>
    </w:lvl>
    <w:lvl w:ilvl="4">
      <w:start w:val="1"/>
      <w:numFmt w:val="decimal"/>
      <w:lvlText w:val="%1.%2.%3.%4.%5)"/>
      <w:lvlJc w:val="left"/>
      <w:rPr>
        <w:rFonts w:cs="Arial"/>
        <w:sz w:val="16"/>
        <w:szCs w:val="16"/>
      </w:rPr>
    </w:lvl>
    <w:lvl w:ilvl="5">
      <w:start w:val="1"/>
      <w:numFmt w:val="decimal"/>
      <w:lvlText w:val="%1.%2.%3.%4.%5.%6)"/>
      <w:lvlJc w:val="left"/>
      <w:rPr>
        <w:rFonts w:cs="Arial"/>
        <w:sz w:val="16"/>
        <w:szCs w:val="16"/>
      </w:rPr>
    </w:lvl>
    <w:lvl w:ilvl="6">
      <w:start w:val="1"/>
      <w:numFmt w:val="decimal"/>
      <w:lvlText w:val="%1.%2.%3.%4.%5.%6.%7)"/>
      <w:lvlJc w:val="left"/>
      <w:rPr>
        <w:rFonts w:cs="Arial"/>
        <w:sz w:val="16"/>
        <w:szCs w:val="16"/>
      </w:rPr>
    </w:lvl>
    <w:lvl w:ilvl="7">
      <w:start w:val="1"/>
      <w:numFmt w:val="decimal"/>
      <w:lvlText w:val="%1.%2.%3.%4.%5.%6.%7.%8)"/>
      <w:lvlJc w:val="left"/>
      <w:rPr>
        <w:rFonts w:cs="Arial"/>
        <w:sz w:val="16"/>
        <w:szCs w:val="16"/>
      </w:rPr>
    </w:lvl>
    <w:lvl w:ilvl="8">
      <w:start w:val="1"/>
      <w:numFmt w:val="decimal"/>
      <w:lvlText w:val="%1.%2.%3.%4.%5.%6.%7.%8.%9)"/>
      <w:lvlJc w:val="left"/>
      <w:rPr>
        <w:rFonts w:cs="Arial"/>
        <w:sz w:val="16"/>
        <w:szCs w:val="16"/>
      </w:rPr>
    </w:lvl>
  </w:abstractNum>
  <w:abstractNum w:abstractNumId="45">
    <w:nsid w:val="7EBB2924"/>
    <w:multiLevelType w:val="multilevel"/>
    <w:tmpl w:val="20F6FCCE"/>
    <w:styleLink w:val="WWNum18"/>
    <w:lvl w:ilvl="0">
      <w:start w:val="1"/>
      <w:numFmt w:val="decimal"/>
      <w:lvlText w:val="%1."/>
      <w:lvlJc w:val="left"/>
      <w:rPr>
        <w:rFonts w:cs="Times New Roman"/>
      </w:rPr>
    </w:lvl>
    <w:lvl w:ilvl="1">
      <w:start w:val="1"/>
      <w:numFmt w:val="lowerLetter"/>
      <w:lvlText w:val="%2."/>
      <w:lvlJc w:val="left"/>
      <w:rPr>
        <w:rFonts w:cs="Times New Roman"/>
      </w:rPr>
    </w:lvl>
    <w:lvl w:ilvl="2">
      <w:start w:val="1"/>
      <w:numFmt w:val="lowerRoman"/>
      <w:lvlText w:val="%1.%2.%3."/>
      <w:lvlJc w:val="right"/>
      <w:rPr>
        <w:rFonts w:cs="Times New Roman"/>
      </w:rPr>
    </w:lvl>
    <w:lvl w:ilvl="3">
      <w:start w:val="1"/>
      <w:numFmt w:val="decimal"/>
      <w:lvlText w:val="%1.%2.%3.%4."/>
      <w:lvlJc w:val="left"/>
      <w:rPr>
        <w:rFonts w:cs="Times New Roman"/>
      </w:rPr>
    </w:lvl>
    <w:lvl w:ilvl="4">
      <w:start w:val="1"/>
      <w:numFmt w:val="lowerLetter"/>
      <w:lvlText w:val="%1.%2.%3.%4.%5."/>
      <w:lvlJc w:val="left"/>
      <w:rPr>
        <w:rFonts w:cs="Times New Roman"/>
      </w:rPr>
    </w:lvl>
    <w:lvl w:ilvl="5">
      <w:start w:val="1"/>
      <w:numFmt w:val="lowerRoman"/>
      <w:lvlText w:val="%1.%2.%3.%4.%5.%6."/>
      <w:lvlJc w:val="right"/>
      <w:rPr>
        <w:rFonts w:cs="Times New Roman"/>
      </w:rPr>
    </w:lvl>
    <w:lvl w:ilvl="6">
      <w:start w:val="1"/>
      <w:numFmt w:val="decimal"/>
      <w:lvlText w:val="%1.%2.%3.%4.%5.%6.%7."/>
      <w:lvlJc w:val="left"/>
      <w:rPr>
        <w:rFonts w:cs="Times New Roman"/>
      </w:rPr>
    </w:lvl>
    <w:lvl w:ilvl="7">
      <w:start w:val="1"/>
      <w:numFmt w:val="lowerLetter"/>
      <w:lvlText w:val="%1.%2.%3.%4.%5.%6.%7.%8."/>
      <w:lvlJc w:val="left"/>
      <w:rPr>
        <w:rFonts w:cs="Times New Roman"/>
      </w:rPr>
    </w:lvl>
    <w:lvl w:ilvl="8">
      <w:start w:val="1"/>
      <w:numFmt w:val="lowerRoman"/>
      <w:lvlText w:val="%1.%2.%3.%4.%5.%6.%7.%8.%9."/>
      <w:lvlJc w:val="right"/>
      <w:rPr>
        <w:rFonts w:cs="Times New Roman"/>
      </w:rPr>
    </w:lvl>
  </w:abstractNum>
  <w:num w:numId="1">
    <w:abstractNumId w:val="20"/>
  </w:num>
  <w:num w:numId="2">
    <w:abstractNumId w:val="10"/>
  </w:num>
  <w:num w:numId="3">
    <w:abstractNumId w:val="6"/>
  </w:num>
  <w:num w:numId="4">
    <w:abstractNumId w:val="37"/>
  </w:num>
  <w:num w:numId="5">
    <w:abstractNumId w:val="18"/>
  </w:num>
  <w:num w:numId="6">
    <w:abstractNumId w:val="3"/>
  </w:num>
  <w:num w:numId="7">
    <w:abstractNumId w:val="2"/>
  </w:num>
  <w:num w:numId="8">
    <w:abstractNumId w:val="28"/>
  </w:num>
  <w:num w:numId="9">
    <w:abstractNumId w:val="24"/>
  </w:num>
  <w:num w:numId="10">
    <w:abstractNumId w:val="16"/>
  </w:num>
  <w:num w:numId="11">
    <w:abstractNumId w:val="32"/>
  </w:num>
  <w:num w:numId="12">
    <w:abstractNumId w:val="12"/>
  </w:num>
  <w:num w:numId="13">
    <w:abstractNumId w:val="15"/>
  </w:num>
  <w:num w:numId="14">
    <w:abstractNumId w:val="13"/>
  </w:num>
  <w:num w:numId="15">
    <w:abstractNumId w:val="36"/>
  </w:num>
  <w:num w:numId="16">
    <w:abstractNumId w:val="21"/>
  </w:num>
  <w:num w:numId="17">
    <w:abstractNumId w:val="4"/>
  </w:num>
  <w:num w:numId="18">
    <w:abstractNumId w:val="45"/>
  </w:num>
  <w:num w:numId="19">
    <w:abstractNumId w:val="44"/>
  </w:num>
  <w:num w:numId="20">
    <w:abstractNumId w:val="9"/>
  </w:num>
  <w:num w:numId="21">
    <w:abstractNumId w:val="42"/>
  </w:num>
  <w:num w:numId="22">
    <w:abstractNumId w:val="35"/>
  </w:num>
  <w:num w:numId="23">
    <w:abstractNumId w:val="38"/>
  </w:num>
  <w:num w:numId="24">
    <w:abstractNumId w:val="0"/>
  </w:num>
  <w:num w:numId="25">
    <w:abstractNumId w:val="39"/>
  </w:num>
  <w:num w:numId="26">
    <w:abstractNumId w:val="29"/>
  </w:num>
  <w:num w:numId="27">
    <w:abstractNumId w:val="23"/>
  </w:num>
  <w:num w:numId="28">
    <w:abstractNumId w:val="25"/>
  </w:num>
  <w:num w:numId="29">
    <w:abstractNumId w:val="14"/>
  </w:num>
  <w:num w:numId="30">
    <w:abstractNumId w:val="8"/>
  </w:num>
  <w:num w:numId="31">
    <w:abstractNumId w:val="40"/>
  </w:num>
  <w:num w:numId="32">
    <w:abstractNumId w:val="27"/>
  </w:num>
  <w:num w:numId="33">
    <w:abstractNumId w:val="5"/>
  </w:num>
  <w:num w:numId="34">
    <w:abstractNumId w:val="22"/>
  </w:num>
  <w:num w:numId="35">
    <w:abstractNumId w:val="7"/>
  </w:num>
  <w:num w:numId="36">
    <w:abstractNumId w:val="17"/>
  </w:num>
  <w:num w:numId="37">
    <w:abstractNumId w:val="30"/>
  </w:num>
  <w:num w:numId="38">
    <w:abstractNumId w:val="1"/>
  </w:num>
  <w:num w:numId="39">
    <w:abstractNumId w:val="26"/>
  </w:num>
  <w:num w:numId="40">
    <w:abstractNumId w:val="43"/>
  </w:num>
  <w:num w:numId="41">
    <w:abstractNumId w:val="31"/>
  </w:num>
  <w:num w:numId="42">
    <w:abstractNumId w:val="34"/>
  </w:num>
  <w:num w:numId="43">
    <w:abstractNumId w:val="19"/>
  </w:num>
  <w:num w:numId="44">
    <w:abstractNumId w:val="33"/>
  </w:num>
  <w:num w:numId="45">
    <w:abstractNumId w:val="11"/>
  </w:num>
  <w:num w:numId="46">
    <w:abstractNumId w:val="41"/>
  </w:num>
  <w:numIdMacAtCleanup w:val="4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58D7"/>
    <w:rsid w:val="000358D7"/>
    <w:rsid w:val="0007132D"/>
    <w:rsid w:val="00121E3A"/>
    <w:rsid w:val="00192253"/>
    <w:rsid w:val="001A7320"/>
    <w:rsid w:val="001F05F6"/>
    <w:rsid w:val="00225AF3"/>
    <w:rsid w:val="00255204"/>
    <w:rsid w:val="002571B2"/>
    <w:rsid w:val="002910A3"/>
    <w:rsid w:val="002E008C"/>
    <w:rsid w:val="00317CE7"/>
    <w:rsid w:val="00334DE5"/>
    <w:rsid w:val="003440E6"/>
    <w:rsid w:val="0038686E"/>
    <w:rsid w:val="00394D3F"/>
    <w:rsid w:val="00395B5E"/>
    <w:rsid w:val="003967E9"/>
    <w:rsid w:val="003B5BBB"/>
    <w:rsid w:val="00427905"/>
    <w:rsid w:val="00434B88"/>
    <w:rsid w:val="00441718"/>
    <w:rsid w:val="00443E37"/>
    <w:rsid w:val="004A7C07"/>
    <w:rsid w:val="00517F57"/>
    <w:rsid w:val="00541F35"/>
    <w:rsid w:val="00543BD8"/>
    <w:rsid w:val="00572B65"/>
    <w:rsid w:val="00594D13"/>
    <w:rsid w:val="005B1C9C"/>
    <w:rsid w:val="005B7D67"/>
    <w:rsid w:val="005C469F"/>
    <w:rsid w:val="005D627E"/>
    <w:rsid w:val="00670E2D"/>
    <w:rsid w:val="00766BC6"/>
    <w:rsid w:val="007C28CC"/>
    <w:rsid w:val="00991C31"/>
    <w:rsid w:val="009C72A2"/>
    <w:rsid w:val="00A241AA"/>
    <w:rsid w:val="00A47701"/>
    <w:rsid w:val="00A650B9"/>
    <w:rsid w:val="00A66078"/>
    <w:rsid w:val="00B17439"/>
    <w:rsid w:val="00B414EB"/>
    <w:rsid w:val="00C30CE1"/>
    <w:rsid w:val="00C405E7"/>
    <w:rsid w:val="00C423CE"/>
    <w:rsid w:val="00C90615"/>
    <w:rsid w:val="00CB0DDE"/>
    <w:rsid w:val="00CD4A47"/>
    <w:rsid w:val="00D65002"/>
    <w:rsid w:val="00D727E2"/>
    <w:rsid w:val="00D958ED"/>
    <w:rsid w:val="00E2197D"/>
    <w:rsid w:val="00E54BCD"/>
    <w:rsid w:val="00E83595"/>
    <w:rsid w:val="00EB45B8"/>
    <w:rsid w:val="00EE408B"/>
    <w:rsid w:val="00EF018C"/>
    <w:rsid w:val="00F10AC0"/>
    <w:rsid w:val="00F3553E"/>
    <w:rsid w:val="00F71CC5"/>
    <w:rsid w:val="00F77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  <w15:docId w15:val="{1C9DE999-703C-4A63-83DA-423988E16D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0" w:qFormat="1"/>
    <w:lsdException w:name="Intense Quote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0" w:qFormat="1"/>
    <w:lsdException w:name="Subtle Reference" w:uiPriority="0" w:qFormat="1"/>
    <w:lsdException w:name="Intense Reference" w:uiPriority="0" w:qFormat="1"/>
    <w:lsdException w:name="Book Title" w:uiPriority="0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58D7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0358D7"/>
  </w:style>
  <w:style w:type="paragraph" w:customStyle="1" w:styleId="Standard">
    <w:name w:val="Standard"/>
    <w:rsid w:val="000358D7"/>
    <w:pPr>
      <w:suppressAutoHyphens/>
      <w:autoSpaceDN w:val="0"/>
      <w:spacing w:after="200" w:line="276" w:lineRule="auto"/>
      <w:textAlignment w:val="baseline"/>
    </w:pPr>
    <w:rPr>
      <w:rFonts w:ascii="Times New Roman" w:eastAsia="SimSun" w:hAnsi="Times New Roman" w:cs="Mangal"/>
      <w:kern w:val="3"/>
      <w:lang w:bidi="hi-IN"/>
    </w:rPr>
  </w:style>
  <w:style w:type="paragraph" w:styleId="a3">
    <w:name w:val="Title"/>
    <w:basedOn w:val="Standard"/>
    <w:next w:val="Textbody"/>
    <w:link w:val="a4"/>
    <w:rsid w:val="000358D7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character" w:customStyle="1" w:styleId="a4">
    <w:name w:val="Название Знак"/>
    <w:basedOn w:val="a0"/>
    <w:link w:val="a3"/>
    <w:rsid w:val="000358D7"/>
    <w:rPr>
      <w:rFonts w:ascii="Arial" w:eastAsia="Microsoft YaHei" w:hAnsi="Arial" w:cs="Mangal"/>
      <w:kern w:val="3"/>
      <w:sz w:val="28"/>
      <w:szCs w:val="28"/>
      <w:lang w:bidi="hi-IN"/>
    </w:rPr>
  </w:style>
  <w:style w:type="paragraph" w:customStyle="1" w:styleId="Textbody">
    <w:name w:val="Text body"/>
    <w:basedOn w:val="Standard"/>
    <w:rsid w:val="000358D7"/>
    <w:pPr>
      <w:spacing w:before="28" w:after="28" w:line="240" w:lineRule="auto"/>
    </w:pPr>
    <w:rPr>
      <w:rFonts w:eastAsia="Times New Roman"/>
      <w:sz w:val="24"/>
      <w:szCs w:val="24"/>
      <w:lang w:eastAsia="ru-RU"/>
    </w:rPr>
  </w:style>
  <w:style w:type="paragraph" w:styleId="a5">
    <w:name w:val="Subtitle"/>
    <w:basedOn w:val="a3"/>
    <w:next w:val="Textbody"/>
    <w:link w:val="a6"/>
    <w:rsid w:val="000358D7"/>
    <w:pPr>
      <w:jc w:val="center"/>
    </w:pPr>
    <w:rPr>
      <w:i/>
      <w:iCs/>
    </w:rPr>
  </w:style>
  <w:style w:type="character" w:customStyle="1" w:styleId="a6">
    <w:name w:val="Подзаголовок Знак"/>
    <w:basedOn w:val="a0"/>
    <w:link w:val="a5"/>
    <w:rsid w:val="000358D7"/>
    <w:rPr>
      <w:rFonts w:ascii="Arial" w:eastAsia="Microsoft YaHei" w:hAnsi="Arial" w:cs="Mangal"/>
      <w:i/>
      <w:iCs/>
      <w:kern w:val="3"/>
      <w:sz w:val="28"/>
      <w:szCs w:val="28"/>
      <w:lang w:bidi="hi-IN"/>
    </w:rPr>
  </w:style>
  <w:style w:type="paragraph" w:styleId="a7">
    <w:name w:val="List"/>
    <w:basedOn w:val="Textbody"/>
    <w:rsid w:val="000358D7"/>
  </w:style>
  <w:style w:type="paragraph" w:styleId="a8">
    <w:name w:val="caption"/>
    <w:basedOn w:val="Standard"/>
    <w:rsid w:val="000358D7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Standard"/>
    <w:rsid w:val="000358D7"/>
    <w:pPr>
      <w:suppressLineNumbers/>
    </w:pPr>
  </w:style>
  <w:style w:type="paragraph" w:styleId="a9">
    <w:name w:val="footer"/>
    <w:basedOn w:val="a"/>
    <w:link w:val="aa"/>
    <w:uiPriority w:val="99"/>
    <w:rsid w:val="000358D7"/>
    <w:pPr>
      <w:widowControl w:val="0"/>
      <w:tabs>
        <w:tab w:val="center" w:pos="4677"/>
        <w:tab w:val="right" w:pos="9355"/>
      </w:tabs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1"/>
      <w:lang w:eastAsia="zh-CN" w:bidi="hi-IN"/>
    </w:rPr>
  </w:style>
  <w:style w:type="character" w:customStyle="1" w:styleId="aa">
    <w:name w:val="Нижний колонтитул Знак"/>
    <w:basedOn w:val="a0"/>
    <w:link w:val="a9"/>
    <w:uiPriority w:val="99"/>
    <w:rsid w:val="000358D7"/>
    <w:rPr>
      <w:rFonts w:ascii="Times New Roman" w:eastAsia="SimSun" w:hAnsi="Times New Roman" w:cs="Mangal"/>
      <w:kern w:val="3"/>
      <w:sz w:val="24"/>
      <w:szCs w:val="21"/>
      <w:lang w:eastAsia="zh-CN" w:bidi="hi-IN"/>
    </w:rPr>
  </w:style>
  <w:style w:type="paragraph" w:customStyle="1" w:styleId="NR">
    <w:name w:val="NR"/>
    <w:basedOn w:val="Standard"/>
    <w:rsid w:val="000358D7"/>
    <w:pPr>
      <w:spacing w:after="0" w:line="240" w:lineRule="auto"/>
    </w:pPr>
    <w:rPr>
      <w:rFonts w:eastAsia="Times New Roman"/>
      <w:sz w:val="24"/>
      <w:szCs w:val="20"/>
      <w:lang w:eastAsia="ru-RU"/>
    </w:rPr>
  </w:style>
  <w:style w:type="paragraph" w:styleId="ab">
    <w:name w:val="header"/>
    <w:basedOn w:val="Standard"/>
    <w:link w:val="ac"/>
    <w:rsid w:val="000358D7"/>
    <w:pPr>
      <w:suppressLineNumbers/>
      <w:tabs>
        <w:tab w:val="center" w:pos="4677"/>
        <w:tab w:val="right" w:pos="9355"/>
      </w:tabs>
      <w:spacing w:after="0" w:line="240" w:lineRule="auto"/>
    </w:pPr>
    <w:rPr>
      <w:rFonts w:eastAsia="Times New Roman"/>
      <w:sz w:val="24"/>
      <w:szCs w:val="24"/>
      <w:lang w:eastAsia="ru-RU"/>
    </w:rPr>
  </w:style>
  <w:style w:type="character" w:customStyle="1" w:styleId="ac">
    <w:name w:val="Верхний колонтитул Знак"/>
    <w:basedOn w:val="a0"/>
    <w:link w:val="ab"/>
    <w:rsid w:val="000358D7"/>
    <w:rPr>
      <w:rFonts w:ascii="Times New Roman" w:eastAsia="Times New Roman" w:hAnsi="Times New Roman" w:cs="Mangal"/>
      <w:kern w:val="3"/>
      <w:sz w:val="24"/>
      <w:szCs w:val="24"/>
      <w:lang w:eastAsia="ru-RU" w:bidi="hi-IN"/>
    </w:rPr>
  </w:style>
  <w:style w:type="paragraph" w:styleId="ad">
    <w:name w:val="List Paragraph"/>
    <w:basedOn w:val="Standard"/>
    <w:qFormat/>
    <w:rsid w:val="000358D7"/>
    <w:pPr>
      <w:ind w:left="720"/>
    </w:pPr>
  </w:style>
  <w:style w:type="paragraph" w:styleId="ae">
    <w:name w:val="Balloon Text"/>
    <w:basedOn w:val="Standard"/>
    <w:link w:val="af"/>
    <w:rsid w:val="000358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rsid w:val="000358D7"/>
    <w:rPr>
      <w:rFonts w:ascii="Tahoma" w:eastAsia="SimSun" w:hAnsi="Tahoma" w:cs="Tahoma"/>
      <w:kern w:val="3"/>
      <w:sz w:val="16"/>
      <w:szCs w:val="16"/>
      <w:lang w:bidi="hi-IN"/>
    </w:rPr>
  </w:style>
  <w:style w:type="paragraph" w:styleId="af0">
    <w:name w:val="Normal (Web)"/>
    <w:basedOn w:val="Standard"/>
    <w:uiPriority w:val="99"/>
    <w:rsid w:val="000358D7"/>
    <w:pPr>
      <w:spacing w:before="28" w:after="28" w:line="240" w:lineRule="auto"/>
    </w:pPr>
    <w:rPr>
      <w:rFonts w:eastAsia="Times New Roman"/>
      <w:sz w:val="24"/>
      <w:szCs w:val="24"/>
      <w:lang w:eastAsia="ru-RU"/>
    </w:rPr>
  </w:style>
  <w:style w:type="paragraph" w:customStyle="1" w:styleId="af1">
    <w:name w:val="Стиль"/>
    <w:rsid w:val="000358D7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Mangal"/>
      <w:kern w:val="3"/>
      <w:sz w:val="24"/>
      <w:szCs w:val="24"/>
      <w:lang w:eastAsia="zh-CN" w:bidi="hi-IN"/>
    </w:rPr>
  </w:style>
  <w:style w:type="paragraph" w:customStyle="1" w:styleId="31">
    <w:name w:val="Основной текст с отступом 31"/>
    <w:basedOn w:val="Standard"/>
    <w:rsid w:val="000358D7"/>
    <w:pPr>
      <w:widowControl w:val="0"/>
      <w:shd w:val="clear" w:color="auto" w:fill="FFFFFF"/>
      <w:spacing w:after="0" w:line="240" w:lineRule="auto"/>
      <w:ind w:left="1080" w:firstLine="426"/>
      <w:jc w:val="center"/>
    </w:pPr>
    <w:rPr>
      <w:rFonts w:ascii="Arial" w:eastAsia="Times New Roman" w:hAnsi="Arial" w:cs="Arial"/>
      <w:b/>
      <w:bCs/>
      <w:sz w:val="32"/>
      <w:szCs w:val="20"/>
      <w:lang w:eastAsia="ru-RU"/>
    </w:rPr>
  </w:style>
  <w:style w:type="paragraph" w:styleId="af2">
    <w:name w:val="No Spacing"/>
    <w:rsid w:val="000358D7"/>
    <w:pPr>
      <w:suppressAutoHyphens/>
      <w:autoSpaceDN w:val="0"/>
      <w:spacing w:after="0" w:line="240" w:lineRule="auto"/>
      <w:textAlignment w:val="baseline"/>
    </w:pPr>
    <w:rPr>
      <w:rFonts w:ascii="Calibri" w:eastAsia="Calibri" w:hAnsi="Calibri" w:cs="Calibri"/>
      <w:kern w:val="3"/>
      <w:lang w:eastAsia="zh-CN"/>
    </w:rPr>
  </w:style>
  <w:style w:type="paragraph" w:customStyle="1" w:styleId="5">
    <w:name w:val="Основной текст (5)"/>
    <w:basedOn w:val="Standard"/>
    <w:rsid w:val="000358D7"/>
    <w:pPr>
      <w:spacing w:after="0" w:line="0" w:lineRule="atLeast"/>
      <w:ind w:hanging="400"/>
    </w:pPr>
    <w:rPr>
      <w:rFonts w:eastAsia="Times New Roman"/>
      <w:sz w:val="20"/>
      <w:szCs w:val="20"/>
      <w:lang w:eastAsia="ru-RU"/>
    </w:rPr>
  </w:style>
  <w:style w:type="paragraph" w:styleId="af3">
    <w:name w:val="Intense Quote"/>
    <w:basedOn w:val="Standard"/>
    <w:link w:val="af4"/>
    <w:rsid w:val="000358D7"/>
    <w:pPr>
      <w:spacing w:before="200" w:after="280" w:line="240" w:lineRule="auto"/>
      <w:ind w:left="936" w:right="936"/>
    </w:pPr>
    <w:rPr>
      <w:rFonts w:ascii="Arial" w:eastAsia="Times New Roman" w:hAnsi="Arial" w:cs="Arial"/>
      <w:b/>
      <w:bCs/>
      <w:i/>
      <w:iCs/>
      <w:color w:val="4F81BD"/>
      <w:sz w:val="18"/>
      <w:szCs w:val="18"/>
      <w:lang w:eastAsia="ru-RU"/>
    </w:rPr>
  </w:style>
  <w:style w:type="character" w:customStyle="1" w:styleId="af4">
    <w:name w:val="Выделенная цитата Знак"/>
    <w:basedOn w:val="a0"/>
    <w:link w:val="af3"/>
    <w:rsid w:val="000358D7"/>
    <w:rPr>
      <w:rFonts w:ascii="Arial" w:eastAsia="Times New Roman" w:hAnsi="Arial" w:cs="Arial"/>
      <w:b/>
      <w:bCs/>
      <w:i/>
      <w:iCs/>
      <w:color w:val="4F81BD"/>
      <w:kern w:val="3"/>
      <w:sz w:val="18"/>
      <w:szCs w:val="18"/>
      <w:lang w:eastAsia="ru-RU" w:bidi="hi-IN"/>
    </w:rPr>
  </w:style>
  <w:style w:type="paragraph" w:customStyle="1" w:styleId="TableContents">
    <w:name w:val="Table Contents"/>
    <w:basedOn w:val="Standard"/>
    <w:rsid w:val="000358D7"/>
    <w:pPr>
      <w:suppressLineNumbers/>
    </w:pPr>
  </w:style>
  <w:style w:type="paragraph" w:customStyle="1" w:styleId="TableHeading">
    <w:name w:val="Table Heading"/>
    <w:basedOn w:val="TableContents"/>
    <w:rsid w:val="000358D7"/>
    <w:pPr>
      <w:jc w:val="center"/>
    </w:pPr>
    <w:rPr>
      <w:b/>
      <w:bCs/>
    </w:rPr>
  </w:style>
  <w:style w:type="character" w:styleId="af5">
    <w:name w:val="page number"/>
    <w:basedOn w:val="a0"/>
    <w:rsid w:val="000358D7"/>
    <w:rPr>
      <w:rFonts w:cs="Times New Roman"/>
    </w:rPr>
  </w:style>
  <w:style w:type="character" w:customStyle="1" w:styleId="af6">
    <w:name w:val="Основной текст Знак"/>
    <w:basedOn w:val="a0"/>
    <w:rsid w:val="000358D7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Internetlink">
    <w:name w:val="Internet link"/>
    <w:basedOn w:val="a0"/>
    <w:rsid w:val="000358D7"/>
    <w:rPr>
      <w:rFonts w:cs="Times New Roman"/>
      <w:color w:val="0000FF"/>
      <w:u w:val="single"/>
    </w:rPr>
  </w:style>
  <w:style w:type="character" w:customStyle="1" w:styleId="StrongEmphasis">
    <w:name w:val="Strong Emphasis"/>
    <w:basedOn w:val="a0"/>
    <w:rsid w:val="000358D7"/>
    <w:rPr>
      <w:rFonts w:cs="Times New Roman"/>
      <w:b/>
      <w:bCs/>
    </w:rPr>
  </w:style>
  <w:style w:type="character" w:customStyle="1" w:styleId="day7">
    <w:name w:val="da y7"/>
    <w:basedOn w:val="a0"/>
    <w:rsid w:val="000358D7"/>
    <w:rPr>
      <w:rFonts w:cs="Times New Roman"/>
    </w:rPr>
  </w:style>
  <w:style w:type="character" w:customStyle="1" w:styleId="50">
    <w:name w:val="Основной текст (5)_"/>
    <w:basedOn w:val="a0"/>
    <w:rsid w:val="000358D7"/>
    <w:rPr>
      <w:rFonts w:ascii="Times New Roman" w:eastAsia="Times New Roman" w:hAnsi="Times New Roman"/>
    </w:rPr>
  </w:style>
  <w:style w:type="character" w:customStyle="1" w:styleId="ListLabel1">
    <w:name w:val="ListLabel 1"/>
    <w:rsid w:val="000358D7"/>
    <w:rPr>
      <w:rFonts w:cs="Times New Roman"/>
    </w:rPr>
  </w:style>
  <w:style w:type="character" w:customStyle="1" w:styleId="ListLabel2">
    <w:name w:val="ListLabel 2"/>
    <w:rsid w:val="000358D7"/>
    <w:rPr>
      <w:rFonts w:cs="Times New Roman"/>
      <w:b w:val="0"/>
      <w:i w:val="0"/>
    </w:rPr>
  </w:style>
  <w:style w:type="character" w:customStyle="1" w:styleId="ListLabel3">
    <w:name w:val="ListLabel 3"/>
    <w:rsid w:val="000358D7"/>
    <w:rPr>
      <w:rFonts w:cs="Times New Roman"/>
      <w:b/>
    </w:rPr>
  </w:style>
  <w:style w:type="character" w:customStyle="1" w:styleId="ListLabel4">
    <w:name w:val="ListLabel 4"/>
    <w:rsid w:val="000358D7"/>
    <w:rPr>
      <w:rFonts w:cs="Arial"/>
      <w:sz w:val="16"/>
      <w:szCs w:val="16"/>
    </w:rPr>
  </w:style>
  <w:style w:type="character" w:customStyle="1" w:styleId="ListLabel5">
    <w:name w:val="ListLabel 5"/>
    <w:rsid w:val="000358D7"/>
    <w:rPr>
      <w:sz w:val="24"/>
    </w:rPr>
  </w:style>
  <w:style w:type="character" w:customStyle="1" w:styleId="ListLabel6">
    <w:name w:val="ListLabel 6"/>
    <w:rsid w:val="000358D7"/>
    <w:rPr>
      <w:rFonts w:cs="Courier New"/>
    </w:rPr>
  </w:style>
  <w:style w:type="character" w:customStyle="1" w:styleId="ListLabel7">
    <w:name w:val="ListLabel 7"/>
    <w:rsid w:val="000358D7"/>
    <w:rPr>
      <w:b w:val="0"/>
      <w:i w:val="0"/>
    </w:rPr>
  </w:style>
  <w:style w:type="character" w:customStyle="1" w:styleId="10">
    <w:name w:val="Нижний колонтитул Знак1"/>
    <w:basedOn w:val="a0"/>
    <w:rsid w:val="000358D7"/>
    <w:rPr>
      <w:szCs w:val="21"/>
    </w:rPr>
  </w:style>
  <w:style w:type="character" w:customStyle="1" w:styleId="af7">
    <w:name w:val="Без интервала Знак"/>
    <w:basedOn w:val="a0"/>
    <w:rsid w:val="000358D7"/>
    <w:rPr>
      <w:rFonts w:ascii="Calibri" w:eastAsia="Calibri" w:hAnsi="Calibri" w:cs="Calibri"/>
      <w:sz w:val="22"/>
      <w:szCs w:val="22"/>
      <w:lang w:bidi="ar-SA"/>
    </w:rPr>
  </w:style>
  <w:style w:type="character" w:styleId="af8">
    <w:name w:val="Strong"/>
    <w:basedOn w:val="a0"/>
    <w:rsid w:val="000358D7"/>
    <w:rPr>
      <w:b/>
      <w:bCs/>
    </w:rPr>
  </w:style>
  <w:style w:type="character" w:styleId="af9">
    <w:name w:val="Intense Emphasis"/>
    <w:basedOn w:val="a0"/>
    <w:rsid w:val="000358D7"/>
    <w:rPr>
      <w:b/>
      <w:bCs/>
      <w:i/>
      <w:iCs/>
      <w:color w:val="4F81BD"/>
    </w:rPr>
  </w:style>
  <w:style w:type="character" w:styleId="afa">
    <w:name w:val="Book Title"/>
    <w:basedOn w:val="a0"/>
    <w:rsid w:val="000358D7"/>
    <w:rPr>
      <w:b/>
      <w:bCs/>
      <w:smallCaps/>
      <w:spacing w:val="5"/>
    </w:rPr>
  </w:style>
  <w:style w:type="character" w:styleId="afb">
    <w:name w:val="Intense Reference"/>
    <w:basedOn w:val="a0"/>
    <w:rsid w:val="000358D7"/>
    <w:rPr>
      <w:b/>
      <w:bCs/>
      <w:smallCaps/>
      <w:color w:val="C0504D"/>
      <w:spacing w:val="5"/>
      <w:u w:val="single"/>
    </w:rPr>
  </w:style>
  <w:style w:type="character" w:styleId="afc">
    <w:name w:val="Subtle Reference"/>
    <w:basedOn w:val="a0"/>
    <w:rsid w:val="000358D7"/>
    <w:rPr>
      <w:smallCaps/>
      <w:color w:val="C0504D"/>
      <w:u w:val="single"/>
    </w:rPr>
  </w:style>
  <w:style w:type="paragraph" w:styleId="2">
    <w:name w:val="Quote"/>
    <w:basedOn w:val="a"/>
    <w:next w:val="a"/>
    <w:link w:val="20"/>
    <w:rsid w:val="000358D7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i/>
      <w:iCs/>
      <w:color w:val="000000"/>
      <w:kern w:val="3"/>
      <w:sz w:val="24"/>
      <w:szCs w:val="21"/>
      <w:lang w:eastAsia="zh-CN" w:bidi="hi-IN"/>
    </w:rPr>
  </w:style>
  <w:style w:type="character" w:customStyle="1" w:styleId="20">
    <w:name w:val="Цитата 2 Знак"/>
    <w:basedOn w:val="a0"/>
    <w:link w:val="2"/>
    <w:rsid w:val="000358D7"/>
    <w:rPr>
      <w:rFonts w:ascii="Times New Roman" w:eastAsia="SimSun" w:hAnsi="Times New Roman" w:cs="Mangal"/>
      <w:i/>
      <w:iCs/>
      <w:color w:val="000000"/>
      <w:kern w:val="3"/>
      <w:sz w:val="24"/>
      <w:szCs w:val="21"/>
      <w:lang w:eastAsia="zh-CN" w:bidi="hi-IN"/>
    </w:rPr>
  </w:style>
  <w:style w:type="numbering" w:customStyle="1" w:styleId="WWNum1">
    <w:name w:val="WWNum1"/>
    <w:basedOn w:val="a2"/>
    <w:rsid w:val="000358D7"/>
    <w:pPr>
      <w:numPr>
        <w:numId w:val="1"/>
      </w:numPr>
    </w:pPr>
  </w:style>
  <w:style w:type="numbering" w:customStyle="1" w:styleId="WWNum2">
    <w:name w:val="WWNum2"/>
    <w:basedOn w:val="a2"/>
    <w:rsid w:val="000358D7"/>
    <w:pPr>
      <w:numPr>
        <w:numId w:val="2"/>
      </w:numPr>
    </w:pPr>
  </w:style>
  <w:style w:type="numbering" w:customStyle="1" w:styleId="WWNum3">
    <w:name w:val="WWNum3"/>
    <w:basedOn w:val="a2"/>
    <w:rsid w:val="000358D7"/>
    <w:pPr>
      <w:numPr>
        <w:numId w:val="3"/>
      </w:numPr>
    </w:pPr>
  </w:style>
  <w:style w:type="numbering" w:customStyle="1" w:styleId="WWNum4">
    <w:name w:val="WWNum4"/>
    <w:basedOn w:val="a2"/>
    <w:rsid w:val="000358D7"/>
    <w:pPr>
      <w:numPr>
        <w:numId w:val="4"/>
      </w:numPr>
    </w:pPr>
  </w:style>
  <w:style w:type="numbering" w:customStyle="1" w:styleId="WWNum5">
    <w:name w:val="WWNum5"/>
    <w:basedOn w:val="a2"/>
    <w:rsid w:val="000358D7"/>
    <w:pPr>
      <w:numPr>
        <w:numId w:val="5"/>
      </w:numPr>
    </w:pPr>
  </w:style>
  <w:style w:type="numbering" w:customStyle="1" w:styleId="WWNum6">
    <w:name w:val="WWNum6"/>
    <w:basedOn w:val="a2"/>
    <w:rsid w:val="000358D7"/>
    <w:pPr>
      <w:numPr>
        <w:numId w:val="6"/>
      </w:numPr>
    </w:pPr>
  </w:style>
  <w:style w:type="numbering" w:customStyle="1" w:styleId="WWNum7">
    <w:name w:val="WWNum7"/>
    <w:basedOn w:val="a2"/>
    <w:rsid w:val="000358D7"/>
    <w:pPr>
      <w:numPr>
        <w:numId w:val="7"/>
      </w:numPr>
    </w:pPr>
  </w:style>
  <w:style w:type="numbering" w:customStyle="1" w:styleId="WWNum8">
    <w:name w:val="WWNum8"/>
    <w:basedOn w:val="a2"/>
    <w:rsid w:val="000358D7"/>
    <w:pPr>
      <w:numPr>
        <w:numId w:val="8"/>
      </w:numPr>
    </w:pPr>
  </w:style>
  <w:style w:type="numbering" w:customStyle="1" w:styleId="WWNum9">
    <w:name w:val="WWNum9"/>
    <w:basedOn w:val="a2"/>
    <w:rsid w:val="000358D7"/>
    <w:pPr>
      <w:numPr>
        <w:numId w:val="9"/>
      </w:numPr>
    </w:pPr>
  </w:style>
  <w:style w:type="numbering" w:customStyle="1" w:styleId="WWNum10">
    <w:name w:val="WWNum10"/>
    <w:basedOn w:val="a2"/>
    <w:rsid w:val="000358D7"/>
    <w:pPr>
      <w:numPr>
        <w:numId w:val="10"/>
      </w:numPr>
    </w:pPr>
  </w:style>
  <w:style w:type="numbering" w:customStyle="1" w:styleId="WWNum11">
    <w:name w:val="WWNum11"/>
    <w:basedOn w:val="a2"/>
    <w:rsid w:val="000358D7"/>
    <w:pPr>
      <w:numPr>
        <w:numId w:val="11"/>
      </w:numPr>
    </w:pPr>
  </w:style>
  <w:style w:type="numbering" w:customStyle="1" w:styleId="WWNum12">
    <w:name w:val="WWNum12"/>
    <w:basedOn w:val="a2"/>
    <w:rsid w:val="000358D7"/>
    <w:pPr>
      <w:numPr>
        <w:numId w:val="12"/>
      </w:numPr>
    </w:pPr>
  </w:style>
  <w:style w:type="numbering" w:customStyle="1" w:styleId="WWNum13">
    <w:name w:val="WWNum13"/>
    <w:basedOn w:val="a2"/>
    <w:rsid w:val="000358D7"/>
    <w:pPr>
      <w:numPr>
        <w:numId w:val="13"/>
      </w:numPr>
    </w:pPr>
  </w:style>
  <w:style w:type="numbering" w:customStyle="1" w:styleId="WWNum14">
    <w:name w:val="WWNum14"/>
    <w:basedOn w:val="a2"/>
    <w:rsid w:val="000358D7"/>
    <w:pPr>
      <w:numPr>
        <w:numId w:val="14"/>
      </w:numPr>
    </w:pPr>
  </w:style>
  <w:style w:type="numbering" w:customStyle="1" w:styleId="WWNum15">
    <w:name w:val="WWNum15"/>
    <w:basedOn w:val="a2"/>
    <w:rsid w:val="000358D7"/>
    <w:pPr>
      <w:numPr>
        <w:numId w:val="15"/>
      </w:numPr>
    </w:pPr>
  </w:style>
  <w:style w:type="numbering" w:customStyle="1" w:styleId="WWNum16">
    <w:name w:val="WWNum16"/>
    <w:basedOn w:val="a2"/>
    <w:rsid w:val="000358D7"/>
    <w:pPr>
      <w:numPr>
        <w:numId w:val="16"/>
      </w:numPr>
    </w:pPr>
  </w:style>
  <w:style w:type="numbering" w:customStyle="1" w:styleId="WWNum17">
    <w:name w:val="WWNum17"/>
    <w:basedOn w:val="a2"/>
    <w:rsid w:val="000358D7"/>
    <w:pPr>
      <w:numPr>
        <w:numId w:val="17"/>
      </w:numPr>
    </w:pPr>
  </w:style>
  <w:style w:type="numbering" w:customStyle="1" w:styleId="WWNum18">
    <w:name w:val="WWNum18"/>
    <w:basedOn w:val="a2"/>
    <w:rsid w:val="000358D7"/>
    <w:pPr>
      <w:numPr>
        <w:numId w:val="18"/>
      </w:numPr>
    </w:pPr>
  </w:style>
  <w:style w:type="numbering" w:customStyle="1" w:styleId="WWNum19">
    <w:name w:val="WWNum19"/>
    <w:basedOn w:val="a2"/>
    <w:rsid w:val="000358D7"/>
    <w:pPr>
      <w:numPr>
        <w:numId w:val="19"/>
      </w:numPr>
    </w:pPr>
  </w:style>
  <w:style w:type="numbering" w:customStyle="1" w:styleId="WWNum20">
    <w:name w:val="WWNum20"/>
    <w:basedOn w:val="a2"/>
    <w:rsid w:val="000358D7"/>
    <w:pPr>
      <w:numPr>
        <w:numId w:val="20"/>
      </w:numPr>
    </w:pPr>
  </w:style>
  <w:style w:type="numbering" w:customStyle="1" w:styleId="WWNum21">
    <w:name w:val="WWNum21"/>
    <w:basedOn w:val="a2"/>
    <w:rsid w:val="000358D7"/>
    <w:pPr>
      <w:numPr>
        <w:numId w:val="21"/>
      </w:numPr>
    </w:pPr>
  </w:style>
  <w:style w:type="numbering" w:customStyle="1" w:styleId="WWNum22">
    <w:name w:val="WWNum22"/>
    <w:basedOn w:val="a2"/>
    <w:rsid w:val="000358D7"/>
    <w:pPr>
      <w:numPr>
        <w:numId w:val="22"/>
      </w:numPr>
    </w:pPr>
  </w:style>
  <w:style w:type="numbering" w:customStyle="1" w:styleId="WWNum23">
    <w:name w:val="WWNum23"/>
    <w:basedOn w:val="a2"/>
    <w:rsid w:val="000358D7"/>
    <w:pPr>
      <w:numPr>
        <w:numId w:val="23"/>
      </w:numPr>
    </w:pPr>
  </w:style>
  <w:style w:type="numbering" w:customStyle="1" w:styleId="WWNum24">
    <w:name w:val="WWNum24"/>
    <w:basedOn w:val="a2"/>
    <w:rsid w:val="000358D7"/>
    <w:pPr>
      <w:numPr>
        <w:numId w:val="24"/>
      </w:numPr>
    </w:pPr>
  </w:style>
  <w:style w:type="numbering" w:customStyle="1" w:styleId="WWNum25">
    <w:name w:val="WWNum25"/>
    <w:basedOn w:val="a2"/>
    <w:rsid w:val="000358D7"/>
    <w:pPr>
      <w:numPr>
        <w:numId w:val="25"/>
      </w:numPr>
    </w:pPr>
  </w:style>
  <w:style w:type="numbering" w:customStyle="1" w:styleId="WWNum26">
    <w:name w:val="WWNum26"/>
    <w:basedOn w:val="a2"/>
    <w:rsid w:val="000358D7"/>
    <w:pPr>
      <w:numPr>
        <w:numId w:val="26"/>
      </w:numPr>
    </w:pPr>
  </w:style>
  <w:style w:type="numbering" w:customStyle="1" w:styleId="WWNum27">
    <w:name w:val="WWNum27"/>
    <w:basedOn w:val="a2"/>
    <w:rsid w:val="000358D7"/>
    <w:pPr>
      <w:numPr>
        <w:numId w:val="27"/>
      </w:numPr>
    </w:pPr>
  </w:style>
  <w:style w:type="numbering" w:customStyle="1" w:styleId="WWNum28">
    <w:name w:val="WWNum28"/>
    <w:basedOn w:val="a2"/>
    <w:rsid w:val="000358D7"/>
    <w:pPr>
      <w:numPr>
        <w:numId w:val="28"/>
      </w:numPr>
    </w:pPr>
  </w:style>
  <w:style w:type="numbering" w:customStyle="1" w:styleId="WWNum29">
    <w:name w:val="WWNum29"/>
    <w:basedOn w:val="a2"/>
    <w:rsid w:val="000358D7"/>
    <w:pPr>
      <w:numPr>
        <w:numId w:val="29"/>
      </w:numPr>
    </w:pPr>
  </w:style>
  <w:style w:type="numbering" w:customStyle="1" w:styleId="WWNum30">
    <w:name w:val="WWNum30"/>
    <w:basedOn w:val="a2"/>
    <w:rsid w:val="000358D7"/>
    <w:pPr>
      <w:numPr>
        <w:numId w:val="30"/>
      </w:numPr>
    </w:pPr>
  </w:style>
  <w:style w:type="numbering" w:customStyle="1" w:styleId="WWNum31">
    <w:name w:val="WWNum31"/>
    <w:basedOn w:val="a2"/>
    <w:rsid w:val="000358D7"/>
    <w:pPr>
      <w:numPr>
        <w:numId w:val="31"/>
      </w:numPr>
    </w:pPr>
  </w:style>
  <w:style w:type="numbering" w:customStyle="1" w:styleId="WWNum32">
    <w:name w:val="WWNum32"/>
    <w:basedOn w:val="a2"/>
    <w:rsid w:val="000358D7"/>
    <w:pPr>
      <w:numPr>
        <w:numId w:val="32"/>
      </w:numPr>
    </w:pPr>
  </w:style>
  <w:style w:type="numbering" w:customStyle="1" w:styleId="WWNum33">
    <w:name w:val="WWNum33"/>
    <w:basedOn w:val="a2"/>
    <w:rsid w:val="000358D7"/>
    <w:pPr>
      <w:numPr>
        <w:numId w:val="33"/>
      </w:numPr>
    </w:pPr>
  </w:style>
  <w:style w:type="numbering" w:customStyle="1" w:styleId="WWNum34">
    <w:name w:val="WWNum34"/>
    <w:basedOn w:val="a2"/>
    <w:rsid w:val="000358D7"/>
    <w:pPr>
      <w:numPr>
        <w:numId w:val="34"/>
      </w:numPr>
    </w:pPr>
  </w:style>
  <w:style w:type="numbering" w:customStyle="1" w:styleId="WWNum35">
    <w:name w:val="WWNum35"/>
    <w:basedOn w:val="a2"/>
    <w:rsid w:val="000358D7"/>
    <w:pPr>
      <w:numPr>
        <w:numId w:val="35"/>
      </w:numPr>
    </w:pPr>
  </w:style>
  <w:style w:type="numbering" w:customStyle="1" w:styleId="WWNum36">
    <w:name w:val="WWNum36"/>
    <w:basedOn w:val="a2"/>
    <w:rsid w:val="000358D7"/>
    <w:pPr>
      <w:numPr>
        <w:numId w:val="36"/>
      </w:numPr>
    </w:pPr>
  </w:style>
  <w:style w:type="numbering" w:customStyle="1" w:styleId="WWNum37">
    <w:name w:val="WWNum37"/>
    <w:basedOn w:val="a2"/>
    <w:rsid w:val="000358D7"/>
    <w:pPr>
      <w:numPr>
        <w:numId w:val="37"/>
      </w:numPr>
    </w:pPr>
  </w:style>
  <w:style w:type="numbering" w:customStyle="1" w:styleId="WWNum38">
    <w:name w:val="WWNum38"/>
    <w:basedOn w:val="a2"/>
    <w:rsid w:val="000358D7"/>
    <w:pPr>
      <w:numPr>
        <w:numId w:val="38"/>
      </w:numPr>
    </w:pPr>
  </w:style>
  <w:style w:type="numbering" w:customStyle="1" w:styleId="WWNum39">
    <w:name w:val="WWNum39"/>
    <w:basedOn w:val="a2"/>
    <w:rsid w:val="000358D7"/>
    <w:pPr>
      <w:numPr>
        <w:numId w:val="39"/>
      </w:numPr>
    </w:pPr>
  </w:style>
  <w:style w:type="numbering" w:customStyle="1" w:styleId="WWNum40">
    <w:name w:val="WWNum40"/>
    <w:basedOn w:val="a2"/>
    <w:rsid w:val="000358D7"/>
    <w:pPr>
      <w:numPr>
        <w:numId w:val="40"/>
      </w:numPr>
    </w:pPr>
  </w:style>
  <w:style w:type="numbering" w:customStyle="1" w:styleId="WWNum41">
    <w:name w:val="WWNum41"/>
    <w:basedOn w:val="a2"/>
    <w:rsid w:val="000358D7"/>
    <w:pPr>
      <w:numPr>
        <w:numId w:val="41"/>
      </w:numPr>
    </w:pPr>
  </w:style>
  <w:style w:type="numbering" w:customStyle="1" w:styleId="WWNum42">
    <w:name w:val="WWNum42"/>
    <w:basedOn w:val="a2"/>
    <w:rsid w:val="000358D7"/>
    <w:pPr>
      <w:numPr>
        <w:numId w:val="42"/>
      </w:numPr>
    </w:pPr>
  </w:style>
  <w:style w:type="numbering" w:customStyle="1" w:styleId="WWNum43">
    <w:name w:val="WWNum43"/>
    <w:basedOn w:val="a2"/>
    <w:rsid w:val="000358D7"/>
    <w:pPr>
      <w:numPr>
        <w:numId w:val="43"/>
      </w:numPr>
    </w:pPr>
  </w:style>
  <w:style w:type="table" w:styleId="afd">
    <w:name w:val="Table Grid"/>
    <w:basedOn w:val="a1"/>
    <w:uiPriority w:val="59"/>
    <w:rsid w:val="003B5BB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21">
    <w:name w:val="Основной текст (2)_"/>
    <w:basedOn w:val="a0"/>
    <w:link w:val="22"/>
    <w:rsid w:val="003B5BBB"/>
    <w:rPr>
      <w:b/>
      <w:bCs/>
      <w:spacing w:val="-1"/>
      <w:sz w:val="18"/>
      <w:szCs w:val="18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3B5BBB"/>
    <w:pPr>
      <w:widowControl w:val="0"/>
      <w:shd w:val="clear" w:color="auto" w:fill="FFFFFF"/>
      <w:spacing w:before="120" w:after="120" w:line="0" w:lineRule="atLeast"/>
      <w:ind w:hanging="220"/>
      <w:jc w:val="both"/>
    </w:pPr>
    <w:rPr>
      <w:b/>
      <w:bCs/>
      <w:spacing w:val="-1"/>
      <w:sz w:val="18"/>
      <w:szCs w:val="18"/>
    </w:rPr>
  </w:style>
  <w:style w:type="character" w:customStyle="1" w:styleId="CharAttribute501">
    <w:name w:val="CharAttribute501"/>
    <w:uiPriority w:val="99"/>
    <w:rsid w:val="00255204"/>
    <w:rPr>
      <w:rFonts w:ascii="Times New Roman" w:eastAsia="Times New Roman"/>
      <w:i/>
      <w:sz w:val="28"/>
      <w:u w:val="single"/>
    </w:rPr>
  </w:style>
  <w:style w:type="paragraph" w:customStyle="1" w:styleId="afe">
    <w:name w:val="очисттттттттт"/>
    <w:basedOn w:val="a"/>
    <w:link w:val="aff"/>
    <w:qFormat/>
    <w:rsid w:val="00255204"/>
    <w:pPr>
      <w:spacing w:after="0" w:line="240" w:lineRule="auto"/>
    </w:pPr>
    <w:rPr>
      <w:rFonts w:ascii="Times New Roman" w:eastAsia="Times New Roman" w:hAnsi="Times New Roman" w:cs="Times New Roman"/>
      <w:color w:val="000000" w:themeColor="text1"/>
      <w:sz w:val="20"/>
      <w:lang w:eastAsia="ru-RU"/>
    </w:rPr>
  </w:style>
  <w:style w:type="character" w:customStyle="1" w:styleId="aff">
    <w:name w:val="очисттттттттт Знак"/>
    <w:basedOn w:val="a0"/>
    <w:link w:val="afe"/>
    <w:rsid w:val="00255204"/>
    <w:rPr>
      <w:rFonts w:ascii="Times New Roman" w:eastAsia="Times New Roman" w:hAnsi="Times New Roman" w:cs="Times New Roman"/>
      <w:color w:val="000000" w:themeColor="text1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950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0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://urokimatematiki.ru/8klass/item/1216-slozhenie_i_vychitanie_algebraicheskih_drobej_s_raznymi_znamenateljami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urokimatematiki.ru/8klass/item/1214-slozhenie_i_vychitanie_algebraicheskih_drobej_s_odinakovymi_znamenateljami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E429E5-AF74-4A4B-B7A5-5F7FB8FABB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364</TotalTime>
  <Pages>18</Pages>
  <Words>5257</Words>
  <Characters>29968</Characters>
  <Application>Microsoft Office Word</Application>
  <DocSecurity>0</DocSecurity>
  <Lines>249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www.vk.com/sarman_help</Company>
  <LinksUpToDate>false</LinksUpToDate>
  <CharactersWithSpaces>35155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windows_8</dc:creator>
  <cp:keywords/>
  <dc:description/>
  <cp:lastModifiedBy>windows_8</cp:lastModifiedBy>
  <cp:revision>38</cp:revision>
  <cp:lastPrinted>2022-09-26T16:52:00Z</cp:lastPrinted>
  <dcterms:created xsi:type="dcterms:W3CDTF">2021-08-28T10:16:00Z</dcterms:created>
  <dcterms:modified xsi:type="dcterms:W3CDTF">2022-10-10T16:15:00Z</dcterms:modified>
</cp:coreProperties>
</file>